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nath20260730_8k.htm"/>
      <w:bookmarkStart w:id="1" w:name="ksnath20260730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August 7,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815" w:type="dxa"/>
        <w:jc w:val="left"/>
        <w:tblInd w:w="0" w:type="dxa"/>
        <w:tblLayout w:type="fixed"/>
        <w:tblCellMar>
          <w:top w:w="0" w:type="dxa"/>
          <w:left w:w="0" w:type="dxa"/>
          <w:bottom w:w="28" w:type="dxa"/>
          <w:right w:w="0" w:type="dxa"/>
        </w:tblCellMar>
      </w:tblPr>
      <w:tblGrid>
        <w:gridCol w:w="2195"/>
        <w:gridCol w:w="1100"/>
        <w:gridCol w:w="1520"/>
      </w:tblGrid>
      <w:tr>
        <w:trPr/>
        <w:tc>
          <w:tcPr>
            <w:tcW w:w="4815" w:type="dxa"/>
            <w:gridSpan w:val="3"/>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NATHAN’S FAMOUS, INC.</w:t>
            </w:r>
          </w:p>
        </w:tc>
      </w:tr>
      <w:tr>
        <w:trPr/>
        <w:tc>
          <w:tcPr>
            <w:tcW w:w="4815" w:type="dxa"/>
            <w:gridSpan w:val="3"/>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r>
        <w:trPr/>
        <w:tc>
          <w:tcPr>
            <w:tcW w:w="2195" w:type="dxa"/>
            <w:tcBorders/>
            <w:tcMar>
              <w:bottom w:w="0" w:type="dxa"/>
            </w:tcMar>
            <w:vAlign w:val="center"/>
          </w:tcPr>
          <w:p>
            <w:pPr>
              <w:pStyle w:val="TableContents"/>
              <w:bidi w:val="0"/>
              <w:spacing w:before="0" w:after="0"/>
              <w:ind w:left="0" w:right="0" w:hanging="0"/>
              <w:jc w:val="left"/>
              <w:rPr/>
            </w:pPr>
            <w:r>
              <w:rPr/>
              <w:t> </w:t>
            </w:r>
          </w:p>
        </w:tc>
        <w:tc>
          <w:tcPr>
            <w:tcW w:w="110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left"/>
              <w:rPr/>
            </w:pPr>
            <w:r>
              <w:rPr/>
              <w:t> </w:t>
            </w:r>
          </w:p>
        </w:tc>
      </w:tr>
      <w:tr>
        <w:trPr/>
        <w:tc>
          <w:tcPr>
            <w:tcW w:w="219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1-35962</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11-3166443</w:t>
            </w:r>
          </w:p>
        </w:tc>
      </w:tr>
      <w:tr>
        <w:trPr/>
        <w:tc>
          <w:tcPr>
            <w:tcW w:w="21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br/>
              <w:t>File Number)</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r>
        <w:trPr/>
        <w:tc>
          <w:tcPr>
            <w:tcW w:w="2195" w:type="dxa"/>
            <w:tcBorders/>
            <w:tcMar>
              <w:bottom w:w="0" w:type="dxa"/>
            </w:tcMar>
            <w:vAlign w:val="center"/>
          </w:tcPr>
          <w:p>
            <w:pPr>
              <w:pStyle w:val="TableContents"/>
              <w:bidi w:val="0"/>
              <w:spacing w:before="0" w:after="0"/>
              <w:ind w:left="0" w:right="0" w:hanging="0"/>
              <w:jc w:val="left"/>
              <w:rPr/>
            </w:pPr>
            <w:r>
              <w:rPr/>
              <w:t> </w:t>
            </w:r>
          </w:p>
        </w:tc>
        <w:tc>
          <w:tcPr>
            <w:tcW w:w="110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left"/>
              <w:rPr/>
            </w:pPr>
            <w:r>
              <w:rPr/>
              <w:t> </w:t>
            </w:r>
          </w:p>
        </w:tc>
      </w:tr>
      <w:tr>
        <w:trPr/>
        <w:tc>
          <w:tcPr>
            <w:tcW w:w="329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One Jericho Plaza, Jericho, New York</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11753</w:t>
            </w:r>
          </w:p>
        </w:tc>
      </w:tr>
      <w:tr>
        <w:trPr/>
        <w:tc>
          <w:tcPr>
            <w:tcW w:w="3295" w:type="dxa"/>
            <w:gridSpan w:val="2"/>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caps w:val="false"/>
          <w:smallCaps w:val="false"/>
          <w:sz w:val="20"/>
          <w:u w:val="single"/>
        </w:rPr>
        <w:t>(516) 338-8500</w:t>
      </w:r>
      <w:r>
        <w:rPr>
          <w:rFonts w:ascii="Times New Roman" w:hAnsi="Times New Roman"/>
          <w:caps w:val="false"/>
          <w:smallCaps w:val="false"/>
          <w:sz w:val="20"/>
        </w:rPr>
        <w:t xml:space="preserve"> </w:t>
      </w:r>
    </w:p>
    <w:tbl>
      <w:tblPr>
        <w:tblW w:w="5210" w:type="dxa"/>
        <w:jc w:val="left"/>
        <w:tblInd w:w="0" w:type="dxa"/>
        <w:tblLayout w:type="fixed"/>
        <w:tblCellMar>
          <w:top w:w="0" w:type="dxa"/>
          <w:left w:w="0" w:type="dxa"/>
          <w:bottom w:w="28" w:type="dxa"/>
          <w:right w:w="0" w:type="dxa"/>
        </w:tblCellMar>
      </w:tblPr>
      <w:tblGrid>
        <w:gridCol w:w="5210"/>
      </w:tblGrid>
      <w:tr>
        <w:trPr/>
        <w:tc>
          <w:tcPr>
            <w:tcW w:w="52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w:t>
            </w:r>
          </w:p>
        </w:tc>
      </w:tr>
      <w:tr>
        <w:trPr/>
        <w:tc>
          <w:tcPr>
            <w:tcW w:w="52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r>
    </w:tbl>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65" w:type="dxa"/>
        <w:jc w:val="left"/>
        <w:tblInd w:w="0" w:type="dxa"/>
        <w:tblLayout w:type="fixed"/>
        <w:tblCellMar>
          <w:top w:w="28" w:type="dxa"/>
          <w:left w:w="28" w:type="dxa"/>
          <w:bottom w:w="28" w:type="dxa"/>
          <w:right w:w="0" w:type="dxa"/>
        </w:tblCellMar>
      </w:tblPr>
      <w:tblGrid>
        <w:gridCol w:w="3290"/>
        <w:gridCol w:w="1580"/>
        <w:gridCol w:w="3695"/>
      </w:tblGrid>
      <w:tr>
        <w:trPr/>
        <w:tc>
          <w:tcPr>
            <w:tcW w:w="329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58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3695"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2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$.01 per share</w:t>
            </w:r>
          </w:p>
        </w:tc>
        <w:tc>
          <w:tcPr>
            <w:tcW w:w="15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NATH</w:t>
            </w:r>
          </w:p>
        </w:tc>
        <w:tc>
          <w:tcPr>
            <w:tcW w:w="369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7577" w:type="dxa"/>
        <w:jc w:val="left"/>
        <w:tblInd w:w="0" w:type="dxa"/>
        <w:tblLayout w:type="fixed"/>
        <w:tblCellMar>
          <w:top w:w="28" w:type="dxa"/>
          <w:left w:w="28" w:type="dxa"/>
          <w:bottom w:w="28" w:type="dxa"/>
          <w:right w:w="28" w:type="dxa"/>
        </w:tblCellMar>
      </w:tblPr>
      <w:tblGrid>
        <w:gridCol w:w="331"/>
        <w:gridCol w:w="7246"/>
      </w:tblGrid>
      <w:tr>
        <w:trPr/>
        <w:tc>
          <w:tcPr>
            <w:tcW w:w="331" w:type="dxa"/>
            <w:tcBorders/>
            <w:vAlign w:val="center"/>
          </w:tcPr>
          <w:p>
            <w:pPr>
              <w:pStyle w:val="TableContents"/>
              <w:bidi w:val="0"/>
              <w:spacing w:before="0" w:after="0"/>
              <w:ind w:left="0" w:right="0" w:hanging="0"/>
              <w:jc w:val="left"/>
              <w:rPr/>
            </w:pPr>
            <w:r>
              <w:rPr/>
              <w:t>☐</w:t>
            </w:r>
          </w:p>
        </w:tc>
        <w:tc>
          <w:tcPr>
            <w:tcW w:w="72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xml:space="preserve">         </w:t>
      </w:r>
      <w:r>
        <w:rPr>
          <w:rFonts w:ascii="Times New Roman" w:hAnsi="Times New Roman"/>
          <w:b/>
          <w:caps w:val="false"/>
          <w:smallCaps w:val="false"/>
          <w:sz w:val="20"/>
        </w:rPr>
        <w:t>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7, 2026, Nathan's Famous, Inc. issued a press release announcing financial results for its first fiscal quarter ended June 28, 2026. The entire text of the press release is attached as Exhibit 99.1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99.1   </w:t>
      </w:r>
      <w:hyperlink w:anchor="ex_996462.htm">
        <w:r>
          <w:rPr>
            <w:rStyle w:val="InternetLink"/>
            <w:rFonts w:ascii="Times New Roman" w:hAnsi="Times New Roman"/>
            <w:caps w:val="false"/>
            <w:smallCaps w:val="false"/>
            <w:sz w:val="20"/>
          </w:rPr>
          <w:t>Nathan's Famous, Inc. Press Release, dated August 7, 2026</w:t>
        </w:r>
      </w:hyperlink>
      <w:r>
        <w:rPr>
          <w:rFonts w:ascii="Times New Roman" w:hAnsi="Times New Roman"/>
          <w:caps w:val="false"/>
          <w:smallCaps w:val="false"/>
          <w:sz w:val="20"/>
        </w:rPr>
        <w:t> </w:t>
        <w:br/>
        <w:t>104    Cover Page Interactive Data File (formatted as Inline XBRL)</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1850"/>
        <w:gridCol w:w="320"/>
        <w:gridCol w:w="545"/>
        <w:gridCol w:w="194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August 7, 2026</w:t>
            </w:r>
          </w:p>
        </w:tc>
        <w:tc>
          <w:tcPr>
            <w:tcW w:w="2805"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NATHAN’S FAMOUS, INC.</w:t>
            </w:r>
          </w:p>
        </w:tc>
      </w:tr>
      <w:tr>
        <w:trPr/>
        <w:tc>
          <w:tcPr>
            <w:tcW w:w="1850" w:type="dxa"/>
            <w:tcBorders/>
            <w:vAlign w:val="center"/>
          </w:tcPr>
          <w:p>
            <w:pPr>
              <w:pStyle w:val="TableContents"/>
              <w:bidi w:val="0"/>
              <w:spacing w:before="0" w:after="0"/>
              <w:ind w:left="0" w:right="0" w:hanging="0"/>
              <w:jc w:val="left"/>
              <w:rPr/>
            </w:pPr>
            <w:r>
              <w:rPr/>
              <w:t> </w:t>
            </w:r>
          </w:p>
        </w:tc>
        <w:tc>
          <w:tcPr>
            <w:tcW w:w="2805" w:type="dxa"/>
            <w:gridSpan w:val="3"/>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2805" w:type="dxa"/>
            <w:gridSpan w:val="3"/>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8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Eric Gatoff</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Eric Gatoff</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2" w:name="ex_996462.htm"/>
      <w:bookmarkStart w:id="3" w:name="ksex_996462"/>
      <w:bookmarkEnd w:id="2"/>
      <w:bookmarkEnd w:id="3"/>
      <w:r>
        <w:rPr>
          <w:rFonts w:ascii="Times New Roman;Times;serif" w:hAnsi="Times New Roman;Times;serif"/>
          <w:b/>
          <w:sz w:val="20"/>
        </w:rPr>
        <w:t>Exhibit 99.1</w:t>
      </w:r>
      <w:r>
        <w:rPr>
          <w:rFonts w:ascii="Times New Roman;Times;serif" w:hAnsi="Times New Roman;Times;serif"/>
          <w:sz w:val="20"/>
        </w:rPr>
        <w:t xml:space="preserve"> </w:t>
      </w:r>
      <w:r>
        <w:br w:type="page"/>
      </w:r>
    </w:p>
    <w:p>
      <w:pPr>
        <w:pStyle w:val="TextBody"/>
        <w:bidi w:val="0"/>
        <w:spacing w:before="0" w:after="0"/>
        <w:ind w:left="0" w:right="0" w:hanging="0"/>
        <w:jc w:val="righ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NATHAN'S FAMOUS,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COMPANY         Robert Steinberg, Vice President - Finance and CFO</w:t>
        <w:br/>
        <w:t>CONTACT:         (516) 338-8500 ext. 229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NATHAN'S FAMOUS, INC.</w:t>
      </w:r>
      <w:r>
        <w:rPr>
          <w:rFonts w:ascii="Times New Roman" w:hAnsi="Times New Roman"/>
          <w:caps w:val="false"/>
          <w:smallCaps w:val="false"/>
          <w:sz w:val="20"/>
        </w:rPr>
        <w:t> </w:t>
        <w:br/>
      </w:r>
      <w:r>
        <w:rPr>
          <w:rFonts w:ascii="Times New Roman" w:hAnsi="Times New Roman"/>
          <w:b/>
          <w:caps w:val="false"/>
          <w:smallCaps w:val="false"/>
          <w:sz w:val="20"/>
        </w:rPr>
        <w:t>REPORTS FIRST QUARTER RESULTS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JERICHO, N.Y., August 7, 2026</w:t>
      </w:r>
      <w:r>
        <w:rPr>
          <w:rFonts w:ascii="Times New Roman" w:hAnsi="Times New Roman"/>
          <w:caps w:val="false"/>
          <w:smallCaps w:val="false"/>
          <w:sz w:val="20"/>
        </w:rPr>
        <w:t xml:space="preserve"> -- Nathan's Famous, Inc. (“Nathan’s”, the “Company”, “we”, “us” or “our”) (NASDAQ:NATH) today reported results for its first fiscal quarter ended June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thirteen-week period ended June 28, 2026 (“first quarter fiscal 2027”):</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60"/>
        <w:gridCol w:w="170"/>
        <w:gridCol w:w="854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were $54,062,000 as compared to $46,998,000 during the thirteen weeks ended June 29, 2025;</w:t>
            </w:r>
          </w:p>
        </w:tc>
      </w:tr>
    </w:tbl>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Income from operations was $12,668,000 as compared to $12,791,000 during the thirteen weeks ended June 29, 2025;</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w:t>
            </w:r>
            <w:r>
              <w:rPr>
                <w:rFonts w:ascii="Times New Roman" w:hAnsi="Times New Roman"/>
                <w:caps w:val="false"/>
                <w:smallCaps w:val="false"/>
                <w:position w:val="7"/>
                <w:sz w:val="16"/>
                <w:sz w:val="20"/>
              </w:rPr>
              <w:t>1</w:t>
            </w:r>
            <w:r>
              <w:rPr>
                <w:rFonts w:ascii="Times New Roman" w:hAnsi="Times New Roman"/>
                <w:caps w:val="false"/>
                <w:smallCaps w:val="false"/>
                <w:sz w:val="20"/>
              </w:rPr>
              <w:t>, a non-GAAP financial measure, was $13,615,000 as compared to $13,531,000 during the thirteen weeks ended June 29, 2025;</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Income before provision for income taxes was $12,163,000 as compared to $12,257,000 during the thirteen weeks ended June 29, 2025;</w:t>
            </w:r>
          </w:p>
        </w:tc>
      </w:tr>
    </w:tbl>
    <w:tbl>
      <w:tblPr>
        <w:tblW w:w="8965" w:type="dxa"/>
        <w:jc w:val="left"/>
        <w:tblInd w:w="0" w:type="dxa"/>
        <w:tblLayout w:type="fixed"/>
        <w:tblCellMar>
          <w:top w:w="0" w:type="dxa"/>
          <w:left w:w="0" w:type="dxa"/>
          <w:bottom w:w="0" w:type="dxa"/>
          <w:right w:w="0" w:type="dxa"/>
        </w:tblCellMar>
      </w:tblPr>
      <w:tblGrid>
        <w:gridCol w:w="60"/>
        <w:gridCol w:w="170"/>
        <w:gridCol w:w="873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was $8,829,000 as compared to $8,928,000 during the thirteen weeks ended June 29, 2025;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Earnings per diluted share was $2.14 per share as compared to $2.16 per share during the thirteen weeks ended June 29,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also reported the following: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License royalties increased to $13,587,000 during the first quarter fiscal 2027 as compared to $12,381,000 during the thirteen weeks ended June 29, 2025. During the first quarter fiscal 2027, royalties earned under the retail agreement, including the foodservice program, from Smithfield Foods, Inc., increased 10% to $12,617,000 as compared to $11,464,000 of royalties earned during the thirteen weeks ended June 29,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Branded Product Program, which features the sale of Nathan’s hot dogs to the foodservice industry, sales increased by $5,964,000 to $35,039,000 during the first quarter fiscal 2027 as compared to $29,075,000 during the thirteen weeks ended June 29, 2025. The volume of hot dogs sold by the Company increased by approximately 8%. Our average selling price, which is partially correlated to the beef markets, increased by approximately 17% as compared to the prior year period. Income from operations decreased by $946,000 to $1,330,000 during the first quarter fiscal 2027 as compared to $2,276,000 for the thirteen weeks ended June 29, 2025, due primarily to a 22% increase in the cost of beef and beef trimmings.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from Company-owned restaurants were $3,951,000 during the first quarter fiscal 2027 as compared to $3,986,000 during the thirteen weeks ended June 29, 2025. Sales were primarily impacted by a 1% decline in average check.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position w:val="7"/>
          <w:sz w:val="16"/>
          <w:sz w:val="20"/>
        </w:rPr>
        <w:t>1</w:t>
      </w:r>
      <w:r>
        <w:rPr>
          <w:rFonts w:ascii="Times New Roman" w:hAnsi="Times New Roman"/>
          <w:caps w:val="false"/>
          <w:smallCaps w:val="false"/>
          <w:sz w:val="20"/>
        </w:rPr>
        <w:t xml:space="preserve"> EBITDA and Adjusted EBITDA are non-GAAP financial measures. Please see the definitions of EBITDA and Adjusted EBITDA on page 2 of this release and the reconciliation of EBITDA and Adjusted EBITDA to net income in the table at the end of this release.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NATHAN’S REPORTS/2</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from franchise operations were $1,074,000 during the first quarter fiscal 2027 as compared to $1,129,000 during the thirteen weeks ended June 29, 2025. Total royalties were $1,020,000 in the first quarter fiscal 2027 as compared to $1,001,000 during the thirteen weeks ended June 29, 2025. Franchise restaurant sales decreased by $240,000 to $18,204,000 as compared to $18,444,000 for the thirteen weeks ended June 29, 2025.</w:t>
            </w:r>
            <w:r>
              <w:rPr>
                <w:rFonts w:ascii="Times New Roman" w:hAnsi="Times New Roman"/>
                <w:caps w:val="false"/>
                <w:smallCaps w:val="false"/>
                <w:position w:val="7"/>
                <w:sz w:val="16"/>
                <w:sz w:val="20"/>
              </w:rPr>
              <w:t>2</w:t>
            </w:r>
            <w:r>
              <w:rPr>
                <w:rFonts w:ascii="Times New Roman" w:hAnsi="Times New Roman"/>
                <w:caps w:val="false"/>
                <w:smallCaps w:val="false"/>
                <w:sz w:val="20"/>
              </w:rPr>
              <w:t xml:space="preserve"> Total franchise fee income, including cancellation fees, was $54,000 during the first quarter fiscal 2027 as compared to $128,000 during the thirteen weeks ended June 29, 2025. Four franchised locations opened during the first quarter fiscal 2027.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first quarter fiscal 2027, the Company recorded Advertising Fund revenue and expense in the amount of $411,000 as compared to $427,000 during the thirteen weeks ended June 29,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30, 2026, the Company paid the $0.50 per share regular cash dividend that was declared by the Board of Directors on June 9, 2026 to shareholders of record at the close of business on June 22,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previously announced, on January 20, 2026, Nathan’s entered into an Agreement and Plan of Merger (the “Merger Agreement”) with Smithfield Foods, Inc. (“Smithfield Foods”) and Boardwalk Merger Sub Inc. under which Smithfield Foods will acquire Nathan’s for $102.00 in cash per share of Nathan’s common stock for a total enterprise value of approximately $450 million, and Nathan’s will become a privately-held company. Completion of the transaction remains contingent upon meeting several conditions specified in the Merger Agreement which include securing approval from the holders of a majority of Nathan’s outstanding stock, obtaining clearance from the Committee on Foreign Investment in the United States (CFIUS), and fulfilling other closing requirements. We expect the transaction to close in the second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Certain Non-GAAP Financial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disclosing results that are determined in accordance with Generally Accepted Accounting Principles in the United States of America ("US GAAP"), the Company is disclosing EBITDA, a non-GAAP financial measure which is defined as net income, excluding (i) interest expense; (ii) provision for income taxes and (iii) depreciation and amortization expense. The Company is also disclosing Adjusted EBITDA, a non-GAAP financial measure which is defined as EBITDA, excluding (i) non-recurring transaction costs consisting primarily of professional fees incurred in connection with the Merger Agreement, and (ii) share-based compensation that the Company believes will impact the comparability of its results of operations.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believes that EBITDA and Adjusted EBITDA are useful to investors to assist in assessing and understanding the Company's operating performance and underlying trends in the Company's business because EBITDA and Adjusted EBITDA are (i) among the measures used by management in evaluating performance and (ii) are frequently used by securities analysts, investors and other interested parties as a common performance measure.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position w:val="7"/>
          <w:sz w:val="16"/>
          <w:sz w:val="20"/>
        </w:rPr>
        <w:t>2</w:t>
      </w:r>
      <w:r>
        <w:rPr>
          <w:rFonts w:ascii="Times New Roman" w:hAnsi="Times New Roman"/>
          <w:caps w:val="false"/>
          <w:smallCaps w:val="false"/>
          <w:sz w:val="20"/>
        </w:rPr>
        <w:t xml:space="preserve"> Franchise restaurant sales are not revenues of the Company and are not included in the Company’s Condensed Consolidated Financial Statements.</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NATHAN’S REPORTS/3</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EBITDA and Adjusted EBITDA are not recognized terms under US GAAP and should not be viewed as alternatives to net income or other measures of financial performance or liquidity in conformity with US GAAP. Additionally, our definitions of EBITDA and Adjusted EBITDA may differ from other companies. Analysis of results and outlook on a non-US GAAP basis should be used as a complement to, and in conjunction with, data presented in accordance with US GAAP. Please see the table at the end of this press release for a reconciliation of EBITDA and Adjusted EBITDA to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Nathan</w:t>
      </w:r>
      <w:r>
        <w:rPr>
          <w:rFonts w:ascii="Times New Roman" w:hAnsi="Times New Roman"/>
          <w:caps w:val="false"/>
          <w:smallCaps w:val="false"/>
          <w:sz w:val="20"/>
        </w:rPr>
        <w:t>’</w:t>
      </w:r>
      <w:r>
        <w:rPr>
          <w:rFonts w:ascii="Times New Roman" w:hAnsi="Times New Roman"/>
          <w:b/>
          <w:caps w:val="false"/>
          <w:smallCaps w:val="false"/>
          <w:sz w:val="20"/>
        </w:rPr>
        <w:t>s Famous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Nathan’s is a Russell 2000 Company that currently distributes its products in 50 states, the District of Columbia, Puerto Rico, the U.S. Virgin Islands, Guam, and twenty foreign countries through its restaurant system, foodservice sales programs and product licensing activities. For additional information about Nathan’s please visit our website at </w:t>
      </w:r>
      <w:r>
        <w:rPr>
          <w:rFonts w:ascii="Times New Roman" w:hAnsi="Times New Roman"/>
          <w:caps w:val="false"/>
          <w:smallCaps w:val="false"/>
          <w:sz w:val="20"/>
          <w:u w:val="single"/>
        </w:rPr>
        <w:t>www.nathansfamous.com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Except for historical information contained in this news release, the matters discussed are forward looking statements within the meaning of Section 27A of the Securities Act of 1933, as amended, and Section 21E of the Securities Exchange Act of 1934, as amended, that involve risks and uncertainties. Words such as </w:t>
      </w:r>
      <w:r>
        <w:rPr>
          <w:rFonts w:ascii="Times New Roman" w:hAnsi="Times New Roman"/>
          <w:caps w:val="false"/>
          <w:smallCaps w:val="false"/>
          <w:sz w:val="20"/>
        </w:rPr>
        <w:t>“</w:t>
      </w:r>
      <w:r>
        <w:rPr>
          <w:rFonts w:ascii="Times New Roman" w:hAnsi="Times New Roman"/>
          <w:i/>
          <w:caps w:val="false"/>
          <w:smallCaps w:val="false"/>
          <w:sz w:val="20"/>
        </w:rPr>
        <w:t>anticipate</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w:t>
      </w:r>
      <w:r>
        <w:rPr>
          <w:rFonts w:ascii="Times New Roman" w:hAnsi="Times New Roman"/>
          <w:i/>
          <w:caps w:val="false"/>
          <w:smallCaps w:val="false"/>
          <w:sz w:val="20"/>
        </w:rPr>
        <w:t>believe</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w:t>
      </w:r>
      <w:r>
        <w:rPr>
          <w:rFonts w:ascii="Times New Roman" w:hAnsi="Times New Roman"/>
          <w:i/>
          <w:caps w:val="false"/>
          <w:smallCaps w:val="false"/>
          <w:sz w:val="20"/>
        </w:rPr>
        <w:t>estimate</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w:t>
      </w:r>
      <w:r>
        <w:rPr>
          <w:rFonts w:ascii="Times New Roman" w:hAnsi="Times New Roman"/>
          <w:i/>
          <w:caps w:val="false"/>
          <w:smallCaps w:val="false"/>
          <w:sz w:val="20"/>
        </w:rPr>
        <w:t>expect</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w:t>
      </w:r>
      <w:r>
        <w:rPr>
          <w:rFonts w:ascii="Times New Roman" w:hAnsi="Times New Roman"/>
          <w:i/>
          <w:caps w:val="false"/>
          <w:smallCaps w:val="false"/>
          <w:sz w:val="20"/>
        </w:rPr>
        <w:t>intend</w:t>
      </w:r>
      <w:r>
        <w:rPr>
          <w:rFonts w:ascii="Times New Roman" w:hAnsi="Times New Roman"/>
          <w:caps w:val="false"/>
          <w:smallCaps w:val="false"/>
          <w:sz w:val="20"/>
        </w:rPr>
        <w:t>”</w:t>
      </w:r>
      <w:r>
        <w:rPr>
          <w:rFonts w:ascii="Times New Roman" w:hAnsi="Times New Roman"/>
          <w:i/>
          <w:caps w:val="false"/>
          <w:smallCaps w:val="false"/>
          <w:sz w:val="20"/>
        </w:rPr>
        <w:t>, and similar expressions identify forward-looking statements, which are based on the current belief of the Company</w:t>
      </w:r>
      <w:r>
        <w:rPr>
          <w:rFonts w:ascii="Times New Roman" w:hAnsi="Times New Roman"/>
          <w:caps w:val="false"/>
          <w:smallCaps w:val="false"/>
          <w:sz w:val="20"/>
        </w:rPr>
        <w:t>’</w:t>
      </w:r>
      <w:r>
        <w:rPr>
          <w:rFonts w:ascii="Times New Roman" w:hAnsi="Times New Roman"/>
          <w:i/>
          <w:caps w:val="false"/>
          <w:smallCaps w:val="false"/>
          <w:sz w:val="20"/>
        </w:rPr>
        <w:t>s management, as well as assumptions made by and information currently available to the Company</w:t>
      </w:r>
      <w:r>
        <w:rPr>
          <w:rFonts w:ascii="Times New Roman" w:hAnsi="Times New Roman"/>
          <w:caps w:val="false"/>
          <w:smallCaps w:val="false"/>
          <w:sz w:val="20"/>
        </w:rPr>
        <w:t>’</w:t>
      </w:r>
      <w:r>
        <w:rPr>
          <w:rFonts w:ascii="Times New Roman" w:hAnsi="Times New Roman"/>
          <w:i/>
          <w:caps w:val="false"/>
          <w:smallCaps w:val="false"/>
          <w:sz w:val="20"/>
        </w:rPr>
        <w:t>s management. Among the factors that could cause actual results to differ materially include but are not limited to: the occurrence of any event, change or other circumstances that could give rise to the termination of the Merger Agreement or the failure to satisfy the closing conditions; the possibility that the consummation of the proposed transaction is delayed or does not occur, including the failure of Nathan</w:t>
      </w:r>
      <w:r>
        <w:rPr>
          <w:rFonts w:ascii="Times New Roman" w:hAnsi="Times New Roman"/>
          <w:caps w:val="false"/>
          <w:smallCaps w:val="false"/>
          <w:sz w:val="20"/>
        </w:rPr>
        <w:t>’</w:t>
      </w:r>
      <w:r>
        <w:rPr>
          <w:rFonts w:ascii="Times New Roman" w:hAnsi="Times New Roman"/>
          <w:i/>
          <w:caps w:val="false"/>
          <w:smallCaps w:val="false"/>
          <w:sz w:val="20"/>
        </w:rPr>
        <w:t>s stockholders to approve the proposed transaction; uncertainty as to whether the parties will be able to complete the proposed transaction on the terms set forth in the Merger Agreement; uncertainty regarding the timing of the receipt of required regulatory approvals for the proposed transaction and the possibility that the parties may be required to accept conditions that could reduce or eliminate the anticipated benefits of the proposed transaction as a condition to obtaining regulatory approvals or that the required regulatory approvals might not be obtained at all; the outcome of any legal proceedings that have been or may be instituted against the parties or others following announcement of the transactions contemplated by the Merger Agreement; challenges, disruptions or costs of integrating and achieving anticipated synergies, or that such synergies will take longer to realize than expected, risks that the proposed transaction and other transactions contemplated by the Merger Agreement disrupt current plans and operations that may harm Nathan</w:t>
      </w:r>
      <w:r>
        <w:rPr>
          <w:rFonts w:ascii="Times New Roman" w:hAnsi="Times New Roman"/>
          <w:caps w:val="false"/>
          <w:smallCaps w:val="false"/>
          <w:sz w:val="20"/>
        </w:rPr>
        <w:t>’</w:t>
      </w:r>
      <w:r>
        <w:rPr>
          <w:rFonts w:ascii="Times New Roman" w:hAnsi="Times New Roman"/>
          <w:i/>
          <w:caps w:val="false"/>
          <w:smallCaps w:val="false"/>
          <w:sz w:val="20"/>
        </w:rPr>
        <w:t>s businesses; the amounts of any costs, fees, expenses, impairments and charges related to the proposed transaction, and uncertainty as to the effects of the announcement or pendency of the proposed transaction on the market price of Nathan</w:t>
      </w:r>
      <w:r>
        <w:rPr>
          <w:rFonts w:ascii="Times New Roman" w:hAnsi="Times New Roman"/>
          <w:caps w:val="false"/>
          <w:smallCaps w:val="false"/>
          <w:sz w:val="20"/>
        </w:rPr>
        <w:t>’</w:t>
      </w:r>
      <w:r>
        <w:rPr>
          <w:rFonts w:ascii="Times New Roman" w:hAnsi="Times New Roman"/>
          <w:i/>
          <w:caps w:val="false"/>
          <w:smallCaps w:val="false"/>
          <w:sz w:val="20"/>
        </w:rPr>
        <w:t xml:space="preserve">s common stock and/or on its financial performance; the impact of disease epidemics such as the COVID-19 pandemic; increases in the cost of food and paper products; the impact of price increases on customer visits; the status of our licensing and supply agreements, including our licensing revenue and overall profitability being substantially dependent on our agreement with Smithfield Foods; the impact of our debt service and repayment obligations under our credit facility, including the effect on our ability to fund working capital, operations and make new investments; economic (including inflationary pressures like those currently being experienced); weather (including the impact on sales at our restaurants particularly during the summer months), and change in the price of beef trimmings; our ability to pass on the cost of any price increases in beef and beef trimmings; legislative and business conditions; potential changes in U.S. income tax or tariff policies; the collectability of receivables; changes in consumer tastes; the continued viability of Coney Island as a destination location for visitors; the ability to attract franchisees; the impact of the minimum wage legislation on labor costs in New York State or other changes in labor laws, including regulations which could render a franchisor as a </w:t>
      </w:r>
      <w:r>
        <w:rPr>
          <w:rFonts w:ascii="Times New Roman" w:hAnsi="Times New Roman"/>
          <w:caps w:val="false"/>
          <w:smallCaps w:val="false"/>
          <w:sz w:val="20"/>
        </w:rPr>
        <w:t>“</w:t>
      </w:r>
      <w:r>
        <w:rPr>
          <w:rFonts w:ascii="Times New Roman" w:hAnsi="Times New Roman"/>
          <w:i/>
          <w:caps w:val="false"/>
          <w:smallCaps w:val="false"/>
          <w:sz w:val="20"/>
        </w:rPr>
        <w:t>joint employer</w:t>
      </w:r>
      <w:r>
        <w:rPr>
          <w:rFonts w:ascii="Times New Roman" w:hAnsi="Times New Roman"/>
          <w:caps w:val="false"/>
          <w:smallCaps w:val="false"/>
          <w:sz w:val="20"/>
        </w:rPr>
        <w:t xml:space="preserve">” </w:t>
      </w:r>
      <w:r>
        <w:rPr>
          <w:rFonts w:ascii="Times New Roman" w:hAnsi="Times New Roman"/>
          <w:i/>
          <w:caps w:val="false"/>
          <w:smallCaps w:val="false"/>
          <w:sz w:val="20"/>
        </w:rPr>
        <w:t>or the impact of our union contracts; our ability to attract competent restaurant and managerial personnel; the enforceability of international franchising agreements; the future effects of any food borne illness, such as bovine spongiform encephalopathy, BSE and e coli; and the risk factors reported from time to time in the Company</w:t>
      </w:r>
      <w:r>
        <w:rPr>
          <w:rFonts w:ascii="Times New Roman" w:hAnsi="Times New Roman"/>
          <w:caps w:val="false"/>
          <w:smallCaps w:val="false"/>
          <w:sz w:val="20"/>
        </w:rPr>
        <w:t>’</w:t>
      </w:r>
      <w:r>
        <w:rPr>
          <w:rFonts w:ascii="Times New Roman" w:hAnsi="Times New Roman"/>
          <w:i/>
          <w:caps w:val="false"/>
          <w:smallCaps w:val="false"/>
          <w:sz w:val="20"/>
        </w:rPr>
        <w:t>s SEC reports. The Company does not undertake any obligation to update such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NATHAN’S REPORTS/4</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1440" w:right="0" w:hanging="1440"/>
        <w:jc w:val="center"/>
        <w:rPr>
          <w:rFonts w:ascii="Times New Roman" w:hAnsi="Times New Roman"/>
          <w:caps w:val="false"/>
          <w:smallCaps w:val="false"/>
          <w:sz w:val="20"/>
        </w:rPr>
      </w:pPr>
      <w:r>
        <w:rPr>
          <w:rFonts w:ascii="Times New Roman" w:hAnsi="Times New Roman"/>
          <w:b/>
          <w:caps w:val="false"/>
          <w:smallCaps w:val="false"/>
          <w:sz w:val="20"/>
        </w:rPr>
        <w:t>Nathan's Famous, Inc. and Subsidiaries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928" w:type="dxa"/>
        <w:jc w:val="left"/>
        <w:tblInd w:w="0" w:type="dxa"/>
        <w:tblLayout w:type="fixed"/>
        <w:tblCellMar>
          <w:top w:w="0" w:type="dxa"/>
          <w:left w:w="0" w:type="dxa"/>
          <w:bottom w:w="0" w:type="dxa"/>
          <w:right w:w="0" w:type="dxa"/>
        </w:tblCellMar>
      </w:tblPr>
      <w:tblGrid>
        <w:gridCol w:w="5375"/>
        <w:gridCol w:w="60"/>
        <w:gridCol w:w="134"/>
        <w:gridCol w:w="1025"/>
        <w:gridCol w:w="80"/>
        <w:gridCol w:w="60"/>
        <w:gridCol w:w="129"/>
        <w:gridCol w:w="985"/>
        <w:gridCol w:w="80"/>
      </w:tblGrid>
      <w:tr>
        <w:trPr/>
        <w:tc>
          <w:tcPr>
            <w:tcW w:w="5375" w:type="dxa"/>
            <w:tcBorders/>
            <w:vAlign w:val="center"/>
          </w:tcPr>
          <w:p>
            <w:pPr>
              <w:pStyle w:val="TableContents"/>
              <w:bidi w:val="0"/>
              <w:spacing w:before="0" w:after="0"/>
              <w:jc w:val="left"/>
              <w:rPr/>
            </w:pPr>
            <w:r>
              <w:rPr/>
              <w:t>​</w:t>
            </w:r>
            <w:bookmarkStart w:id="4" w:name=".lead.D3"/>
            <w:bookmarkEnd w:id="4"/>
          </w:p>
        </w:tc>
        <w:tc>
          <w:tcPr>
            <w:tcW w:w="60" w:type="dxa"/>
            <w:tcBorders/>
            <w:vAlign w:val="center"/>
          </w:tcPr>
          <w:p>
            <w:pPr>
              <w:pStyle w:val="TableContents"/>
              <w:bidi w:val="0"/>
              <w:spacing w:before="0" w:after="0"/>
              <w:ind w:left="0" w:right="0" w:hanging="0"/>
              <w:jc w:val="left"/>
              <w:rPr/>
            </w:pPr>
            <w:r>
              <w:rPr/>
              <w:t>​</w:t>
            </w:r>
            <w:bookmarkStart w:id="5" w:name=".amt.D3"/>
            <w:bookmarkEnd w:id="5"/>
          </w:p>
        </w:tc>
        <w:tc>
          <w:tcPr>
            <w:tcW w:w="2413"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t>​</w:t>
            </w:r>
            <w:r>
              <w:rPr>
                <w:rFonts w:ascii="Times New Roman" w:hAnsi="Times New Roman"/>
                <w:sz w:val="20"/>
              </w:rPr>
              <w:t>Thirteen weeks ended​</w:t>
            </w:r>
            <w:bookmarkStart w:id="6" w:name=".trail.D3"/>
            <w:bookmarkEnd w:id="6"/>
          </w:p>
        </w:tc>
        <w:tc>
          <w:tcPr>
            <w:tcW w:w="80" w:type="dxa"/>
            <w:tcBorders/>
            <w:vAlign w:val="center"/>
          </w:tcPr>
          <w:p>
            <w:pPr>
              <w:pStyle w:val="TableContents"/>
              <w:bidi w:val="0"/>
              <w:spacing w:before="0" w:after="0"/>
              <w:ind w:left="0" w:right="0" w:hanging="0"/>
              <w:jc w:val="left"/>
              <w:rPr/>
            </w:pPr>
            <w:r>
              <w:rPr/>
              <w:t>​</w:t>
            </w:r>
          </w:p>
        </w:tc>
      </w:tr>
      <w:tr>
        <w:trPr/>
        <w:tc>
          <w:tcPr>
            <w:tcW w:w="5375" w:type="dxa"/>
            <w:tcBorders/>
            <w:vAlign w:val="center"/>
          </w:tcPr>
          <w:p>
            <w:pPr>
              <w:pStyle w:val="TableContents"/>
              <w:bidi w:val="0"/>
              <w:spacing w:before="0" w:after="0"/>
              <w:jc w:val="left"/>
              <w:rPr/>
            </w:pPr>
            <w:r>
              <w:rPr/>
              <w:t>​</w:t>
            </w:r>
            <w:bookmarkStart w:id="7" w:name=".lead.D2"/>
            <w:bookmarkEnd w:id="7"/>
          </w:p>
        </w:tc>
        <w:tc>
          <w:tcPr>
            <w:tcW w:w="60" w:type="dxa"/>
            <w:tcBorders/>
            <w:vAlign w:val="center"/>
          </w:tcPr>
          <w:p>
            <w:pPr>
              <w:pStyle w:val="TableContents"/>
              <w:bidi w:val="0"/>
              <w:spacing w:before="0" w:after="0"/>
              <w:ind w:left="0" w:right="0" w:hanging="0"/>
              <w:jc w:val="left"/>
              <w:rPr/>
            </w:pPr>
            <w:r>
              <w:rPr/>
              <w:t>​</w:t>
            </w:r>
            <w:bookmarkStart w:id="8" w:name=".amt.D2"/>
            <w:bookmarkEnd w:id="8"/>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28, 2026</w:t>
            </w:r>
            <w:bookmarkStart w:id="9" w:name=".trail.D2"/>
            <w:bookmarkEnd w:id="9"/>
          </w:p>
        </w:tc>
        <w:tc>
          <w:tcPr>
            <w:tcW w:w="80" w:type="dxa"/>
            <w:tcBorders/>
            <w:vAlign w:val="center"/>
          </w:tcPr>
          <w:p>
            <w:pPr>
              <w:pStyle w:val="TableContents"/>
              <w:bidi w:val="0"/>
              <w:spacing w:before="0" w:after="0"/>
              <w:ind w:left="0" w:right="0" w:hanging="0"/>
              <w:jc w:val="left"/>
              <w:rPr/>
            </w:pPr>
            <w:r>
              <w:rPr/>
              <w:t>​</w:t>
            </w:r>
            <w:bookmarkStart w:id="10" w:name=".lead.D31"/>
            <w:bookmarkStart w:id="11" w:name=".lead.D32"/>
            <w:bookmarkEnd w:id="10"/>
            <w:bookmarkEnd w:id="11"/>
          </w:p>
        </w:tc>
        <w:tc>
          <w:tcPr>
            <w:tcW w:w="60" w:type="dxa"/>
            <w:tcBorders/>
            <w:vAlign w:val="center"/>
          </w:tcPr>
          <w:p>
            <w:pPr>
              <w:pStyle w:val="TableContents"/>
              <w:bidi w:val="0"/>
              <w:spacing w:before="0" w:after="0"/>
              <w:ind w:left="0" w:right="0" w:hanging="0"/>
              <w:jc w:val="left"/>
              <w:rPr/>
            </w:pPr>
            <w:r>
              <w:rPr/>
              <w:t>​</w:t>
            </w:r>
            <w:bookmarkStart w:id="12" w:name=".amt.D31"/>
            <w:bookmarkStart w:id="13" w:name=".amt.D32"/>
            <w:bookmarkEnd w:id="12"/>
            <w:bookmarkEnd w:id="13"/>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29,2025</w:t>
            </w:r>
            <w:bookmarkStart w:id="14" w:name=".trail.D31"/>
            <w:bookmarkStart w:id="15" w:name=".trail.D32"/>
            <w:bookmarkEnd w:id="14"/>
            <w:bookmarkEnd w:id="15"/>
          </w:p>
        </w:tc>
        <w:tc>
          <w:tcPr>
            <w:tcW w:w="80" w:type="dxa"/>
            <w:tcBorders/>
            <w:vAlign w:val="center"/>
          </w:tcPr>
          <w:p>
            <w:pPr>
              <w:pStyle w:val="TableContents"/>
              <w:bidi w:val="0"/>
              <w:spacing w:before="0" w:after="0"/>
              <w:ind w:left="0" w:right="0" w:hanging="0"/>
              <w:jc w:val="left"/>
              <w:rPr/>
            </w:pPr>
            <w:r>
              <w:rPr/>
              <w:t>​</w:t>
            </w:r>
          </w:p>
        </w:tc>
      </w:tr>
      <w:tr>
        <w:trPr/>
        <w:tc>
          <w:tcPr>
            <w:tcW w:w="5375" w:type="dxa"/>
            <w:tcBorders/>
            <w:shd w:fill="CCEEFF" w:val="clear"/>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Financial Highlights</w:t>
            </w:r>
            <w:bookmarkStart w:id="16" w:name=".lead.B2"/>
            <w:bookmarkEnd w:id="16"/>
          </w:p>
        </w:tc>
        <w:tc>
          <w:tcPr>
            <w:tcW w:w="60" w:type="dxa"/>
            <w:tcBorders/>
            <w:shd w:fill="CCEEFF" w:val="clear"/>
            <w:vAlign w:val="center"/>
          </w:tcPr>
          <w:p>
            <w:pPr>
              <w:pStyle w:val="TableContents"/>
              <w:bidi w:val="0"/>
              <w:spacing w:before="0" w:after="0"/>
              <w:ind w:left="0" w:right="0" w:hanging="0"/>
              <w:jc w:val="left"/>
              <w:rPr/>
            </w:pPr>
            <w:r>
              <w:rPr/>
              <w:t>​</w:t>
            </w:r>
            <w:bookmarkStart w:id="17" w:name=".symb.B2"/>
            <w:bookmarkEnd w:id="17"/>
          </w:p>
        </w:tc>
        <w:tc>
          <w:tcPr>
            <w:tcW w:w="134" w:type="dxa"/>
            <w:tcBorders/>
            <w:shd w:fill="CCEEFF" w:val="clear"/>
            <w:vAlign w:val="center"/>
          </w:tcPr>
          <w:p>
            <w:pPr>
              <w:pStyle w:val="TableContents"/>
              <w:bidi w:val="0"/>
              <w:spacing w:before="0" w:after="0"/>
              <w:ind w:left="0" w:right="0" w:hanging="0"/>
              <w:jc w:val="left"/>
              <w:rPr/>
            </w:pPr>
            <w:r>
              <w:rPr/>
              <w:t>​</w:t>
            </w:r>
            <w:bookmarkStart w:id="18" w:name=".amt.B2"/>
            <w:bookmarkEnd w:id="18"/>
          </w:p>
        </w:tc>
        <w:tc>
          <w:tcPr>
            <w:tcW w:w="1025" w:type="dxa"/>
            <w:tcBorders/>
            <w:shd w:fill="CCEEFF" w:val="clear"/>
            <w:vAlign w:val="center"/>
          </w:tcPr>
          <w:p>
            <w:pPr>
              <w:pStyle w:val="TableContents"/>
              <w:bidi w:val="0"/>
              <w:spacing w:before="0" w:after="0"/>
              <w:ind w:left="0" w:right="0" w:hanging="0"/>
              <w:jc w:val="left"/>
              <w:rPr/>
            </w:pPr>
            <w:r>
              <w:rPr/>
              <w:t>​</w:t>
            </w:r>
            <w:bookmarkStart w:id="19" w:name=".trail.B2"/>
            <w:bookmarkEnd w:id="19"/>
          </w:p>
        </w:tc>
        <w:tc>
          <w:tcPr>
            <w:tcW w:w="80" w:type="dxa"/>
            <w:tcBorders/>
            <w:shd w:fill="CCEEFF" w:val="clear"/>
            <w:vAlign w:val="center"/>
          </w:tcPr>
          <w:p>
            <w:pPr>
              <w:pStyle w:val="TableContents"/>
              <w:bidi w:val="0"/>
              <w:spacing w:before="0" w:after="0"/>
              <w:ind w:left="0" w:right="0" w:hanging="0"/>
              <w:jc w:val="left"/>
              <w:rPr/>
            </w:pPr>
            <w:r>
              <w:rPr/>
              <w:t>​</w:t>
            </w:r>
            <w:bookmarkStart w:id="20" w:name=".lead.B3"/>
            <w:bookmarkEnd w:id="20"/>
          </w:p>
        </w:tc>
        <w:tc>
          <w:tcPr>
            <w:tcW w:w="60" w:type="dxa"/>
            <w:tcBorders/>
            <w:shd w:fill="CCEEFF" w:val="clear"/>
            <w:vAlign w:val="center"/>
          </w:tcPr>
          <w:p>
            <w:pPr>
              <w:pStyle w:val="TableContents"/>
              <w:bidi w:val="0"/>
              <w:spacing w:before="0" w:after="0"/>
              <w:ind w:left="0" w:right="0" w:hanging="0"/>
              <w:jc w:val="left"/>
              <w:rPr/>
            </w:pPr>
            <w:r>
              <w:rPr/>
              <w:t>​</w:t>
            </w:r>
            <w:bookmarkStart w:id="21" w:name=".symb.B3"/>
            <w:bookmarkEnd w:id="21"/>
          </w:p>
        </w:tc>
        <w:tc>
          <w:tcPr>
            <w:tcW w:w="129" w:type="dxa"/>
            <w:tcBorders/>
            <w:shd w:fill="CCEEFF" w:val="clear"/>
            <w:vAlign w:val="center"/>
          </w:tcPr>
          <w:p>
            <w:pPr>
              <w:pStyle w:val="TableContents"/>
              <w:bidi w:val="0"/>
              <w:spacing w:before="0" w:after="0"/>
              <w:ind w:left="0" w:right="0" w:hanging="0"/>
              <w:jc w:val="left"/>
              <w:rPr/>
            </w:pPr>
            <w:r>
              <w:rPr/>
              <w:t>​</w:t>
            </w:r>
            <w:bookmarkStart w:id="22" w:name=".amt.B3"/>
            <w:bookmarkEnd w:id="22"/>
          </w:p>
        </w:tc>
        <w:tc>
          <w:tcPr>
            <w:tcW w:w="985" w:type="dxa"/>
            <w:tcBorders/>
            <w:shd w:fill="CCEEFF" w:val="clear"/>
            <w:vAlign w:val="center"/>
          </w:tcPr>
          <w:p>
            <w:pPr>
              <w:pStyle w:val="TableContents"/>
              <w:bidi w:val="0"/>
              <w:spacing w:before="0" w:after="0"/>
              <w:ind w:left="0" w:right="0" w:hanging="0"/>
              <w:jc w:val="left"/>
              <w:rPr/>
            </w:pPr>
            <w:r>
              <w:rPr/>
              <w:t>​</w:t>
            </w:r>
            <w:bookmarkStart w:id="23" w:name=".trail.B3"/>
            <w:bookmarkEnd w:id="2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37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revenues</w:t>
            </w:r>
            <w:bookmarkStart w:id="24" w:name=".lead.2"/>
            <w:bookmarkEnd w:id="24"/>
          </w:p>
        </w:tc>
        <w:tc>
          <w:tcPr>
            <w:tcW w:w="60" w:type="dxa"/>
            <w:tcBorders/>
            <w:shd w:fill="FFFFFF" w:val="clear"/>
            <w:vAlign w:val="center"/>
          </w:tcPr>
          <w:p>
            <w:pPr>
              <w:pStyle w:val="TableContents"/>
              <w:bidi w:val="0"/>
              <w:spacing w:before="0" w:after="0"/>
              <w:ind w:left="0" w:right="0" w:hanging="0"/>
              <w:jc w:val="left"/>
              <w:rPr/>
            </w:pPr>
            <w:r>
              <w:rPr/>
              <w:t>​</w:t>
            </w:r>
            <w:bookmarkStart w:id="25" w:name=".symb.2"/>
            <w:bookmarkEnd w:id="25"/>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 w:name=".amt.2"/>
            <w:bookmarkEnd w:id="26"/>
          </w:p>
        </w:tc>
        <w:tc>
          <w:tcPr>
            <w:tcW w:w="10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54,062,000</w:t>
            </w:r>
            <w:bookmarkStart w:id="27" w:name=".trail.2"/>
            <w:bookmarkEnd w:id="27"/>
          </w:p>
        </w:tc>
        <w:tc>
          <w:tcPr>
            <w:tcW w:w="80" w:type="dxa"/>
            <w:tcBorders/>
            <w:shd w:fill="FFFFFF" w:val="clear"/>
            <w:vAlign w:val="center"/>
          </w:tcPr>
          <w:p>
            <w:pPr>
              <w:pStyle w:val="TableContents"/>
              <w:bidi w:val="0"/>
              <w:spacing w:before="0" w:after="0"/>
              <w:ind w:left="0" w:right="0" w:hanging="0"/>
              <w:jc w:val="left"/>
              <w:rPr/>
            </w:pPr>
            <w:r>
              <w:rPr/>
              <w:t>​</w:t>
            </w:r>
            <w:bookmarkStart w:id="28" w:name=".lead.3"/>
            <w:bookmarkEnd w:id="28"/>
          </w:p>
        </w:tc>
        <w:tc>
          <w:tcPr>
            <w:tcW w:w="60" w:type="dxa"/>
            <w:tcBorders/>
            <w:shd w:fill="FFFFFF" w:val="clear"/>
            <w:vAlign w:val="center"/>
          </w:tcPr>
          <w:p>
            <w:pPr>
              <w:pStyle w:val="TableContents"/>
              <w:bidi w:val="0"/>
              <w:spacing w:before="0" w:after="0"/>
              <w:ind w:left="0" w:right="0" w:hanging="0"/>
              <w:jc w:val="left"/>
              <w:rPr/>
            </w:pPr>
            <w:r>
              <w:rPr/>
              <w:t>​</w:t>
            </w:r>
            <w:bookmarkStart w:id="29" w:name=".symb.3"/>
            <w:bookmarkEnd w:id="29"/>
          </w:p>
        </w:tc>
        <w:tc>
          <w:tcPr>
            <w:tcW w:w="12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 w:name=".amt.3"/>
            <w:bookmarkEnd w:id="30"/>
          </w:p>
        </w:tc>
        <w:tc>
          <w:tcPr>
            <w:tcW w:w="9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46,998,000</w:t>
            </w:r>
            <w:bookmarkStart w:id="31" w:name=".trail.3"/>
            <w:bookmarkEnd w:id="3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375" w:type="dxa"/>
            <w:tcBorders/>
            <w:shd w:fill="CCEEFF" w:val="clear"/>
            <w:vAlign w:val="center"/>
          </w:tcPr>
          <w:p>
            <w:pPr>
              <w:pStyle w:val="TableContents"/>
              <w:bidi w:val="0"/>
              <w:spacing w:before="0" w:after="0"/>
              <w:jc w:val="left"/>
              <w:rPr/>
            </w:pPr>
            <w:r>
              <w:rPr/>
              <w:t>​</w:t>
            </w:r>
            <w:bookmarkStart w:id="32" w:name=".lead.B21"/>
            <w:bookmarkStart w:id="33" w:name=".lead.B22"/>
            <w:bookmarkEnd w:id="32"/>
            <w:bookmarkEnd w:id="33"/>
          </w:p>
        </w:tc>
        <w:tc>
          <w:tcPr>
            <w:tcW w:w="60" w:type="dxa"/>
            <w:tcBorders/>
            <w:shd w:fill="CCEEFF" w:val="clear"/>
            <w:vAlign w:val="center"/>
          </w:tcPr>
          <w:p>
            <w:pPr>
              <w:pStyle w:val="TableContents"/>
              <w:bidi w:val="0"/>
              <w:spacing w:before="0" w:after="0"/>
              <w:ind w:left="0" w:right="0" w:hanging="0"/>
              <w:jc w:val="left"/>
              <w:rPr/>
            </w:pPr>
            <w:r>
              <w:rPr/>
              <w:t>​</w:t>
            </w:r>
            <w:bookmarkStart w:id="34" w:name=".symb.B21"/>
            <w:bookmarkStart w:id="35" w:name=".symb.B22"/>
            <w:bookmarkEnd w:id="34"/>
            <w:bookmarkEnd w:id="35"/>
          </w:p>
        </w:tc>
        <w:tc>
          <w:tcPr>
            <w:tcW w:w="134" w:type="dxa"/>
            <w:tcBorders/>
            <w:shd w:fill="CCEEFF" w:val="clear"/>
            <w:vAlign w:val="center"/>
          </w:tcPr>
          <w:p>
            <w:pPr>
              <w:pStyle w:val="TableContents"/>
              <w:bidi w:val="0"/>
              <w:spacing w:before="0" w:after="0"/>
              <w:ind w:left="0" w:right="0" w:hanging="0"/>
              <w:jc w:val="left"/>
              <w:rPr/>
            </w:pPr>
            <w:r>
              <w:rPr/>
              <w:t>​</w:t>
            </w:r>
            <w:bookmarkStart w:id="36" w:name=".amt.B21"/>
            <w:bookmarkStart w:id="37" w:name=".amt.B22"/>
            <w:bookmarkEnd w:id="36"/>
            <w:bookmarkEnd w:id="37"/>
          </w:p>
        </w:tc>
        <w:tc>
          <w:tcPr>
            <w:tcW w:w="1025" w:type="dxa"/>
            <w:tcBorders/>
            <w:shd w:fill="CCEEFF" w:val="clear"/>
            <w:vAlign w:val="center"/>
          </w:tcPr>
          <w:p>
            <w:pPr>
              <w:pStyle w:val="TableContents"/>
              <w:bidi w:val="0"/>
              <w:spacing w:before="0" w:after="0"/>
              <w:ind w:left="0" w:right="0" w:hanging="0"/>
              <w:jc w:val="left"/>
              <w:rPr/>
            </w:pPr>
            <w:r>
              <w:rPr/>
              <w:t>​</w:t>
            </w:r>
            <w:bookmarkStart w:id="38" w:name=".trail.B21"/>
            <w:bookmarkStart w:id="39" w:name=".trail.B22"/>
            <w:bookmarkEnd w:id="38"/>
            <w:bookmarkEnd w:id="39"/>
          </w:p>
        </w:tc>
        <w:tc>
          <w:tcPr>
            <w:tcW w:w="80" w:type="dxa"/>
            <w:tcBorders/>
            <w:shd w:fill="CCEEFF" w:val="clear"/>
            <w:vAlign w:val="center"/>
          </w:tcPr>
          <w:p>
            <w:pPr>
              <w:pStyle w:val="TableContents"/>
              <w:bidi w:val="0"/>
              <w:spacing w:before="0" w:after="0"/>
              <w:ind w:left="0" w:right="0" w:hanging="0"/>
              <w:jc w:val="left"/>
              <w:rPr/>
            </w:pPr>
            <w:r>
              <w:rPr/>
              <w:t>​</w:t>
            </w:r>
            <w:bookmarkStart w:id="40" w:name=".lead.B31"/>
            <w:bookmarkStart w:id="41" w:name=".lead.B32"/>
            <w:bookmarkEnd w:id="40"/>
            <w:bookmarkEnd w:id="41"/>
          </w:p>
        </w:tc>
        <w:tc>
          <w:tcPr>
            <w:tcW w:w="60" w:type="dxa"/>
            <w:tcBorders/>
            <w:shd w:fill="CCEEFF" w:val="clear"/>
            <w:vAlign w:val="center"/>
          </w:tcPr>
          <w:p>
            <w:pPr>
              <w:pStyle w:val="TableContents"/>
              <w:bidi w:val="0"/>
              <w:spacing w:before="0" w:after="0"/>
              <w:ind w:left="0" w:right="0" w:hanging="0"/>
              <w:jc w:val="left"/>
              <w:rPr/>
            </w:pPr>
            <w:r>
              <w:rPr/>
              <w:t>​</w:t>
            </w:r>
            <w:bookmarkStart w:id="42" w:name=".symb.B31"/>
            <w:bookmarkStart w:id="43" w:name=".symb.B32"/>
            <w:bookmarkEnd w:id="42"/>
            <w:bookmarkEnd w:id="43"/>
          </w:p>
        </w:tc>
        <w:tc>
          <w:tcPr>
            <w:tcW w:w="129" w:type="dxa"/>
            <w:tcBorders/>
            <w:shd w:fill="CCEEFF" w:val="clear"/>
            <w:vAlign w:val="center"/>
          </w:tcPr>
          <w:p>
            <w:pPr>
              <w:pStyle w:val="TableContents"/>
              <w:bidi w:val="0"/>
              <w:spacing w:before="0" w:after="0"/>
              <w:ind w:left="0" w:right="0" w:hanging="0"/>
              <w:jc w:val="left"/>
              <w:rPr/>
            </w:pPr>
            <w:r>
              <w:rPr/>
              <w:t>​</w:t>
            </w:r>
            <w:bookmarkStart w:id="44" w:name=".amt.B31"/>
            <w:bookmarkStart w:id="45" w:name=".amt.B32"/>
            <w:bookmarkEnd w:id="44"/>
            <w:bookmarkEnd w:id="45"/>
          </w:p>
        </w:tc>
        <w:tc>
          <w:tcPr>
            <w:tcW w:w="985" w:type="dxa"/>
            <w:tcBorders/>
            <w:shd w:fill="CCEEFF" w:val="clear"/>
            <w:vAlign w:val="center"/>
          </w:tcPr>
          <w:p>
            <w:pPr>
              <w:pStyle w:val="TableContents"/>
              <w:bidi w:val="0"/>
              <w:spacing w:before="0" w:after="0"/>
              <w:ind w:left="0" w:right="0" w:hanging="0"/>
              <w:jc w:val="left"/>
              <w:rPr/>
            </w:pPr>
            <w:r>
              <w:rPr/>
              <w:t>​</w:t>
            </w:r>
            <w:bookmarkStart w:id="46" w:name=".trail.B31"/>
            <w:bookmarkStart w:id="47" w:name=".trail.B32"/>
            <w:bookmarkEnd w:id="46"/>
            <w:bookmarkEnd w:id="4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37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 from operations (a)</w:t>
            </w:r>
            <w:bookmarkStart w:id="48" w:name=".lead.21"/>
            <w:bookmarkStart w:id="49" w:name=".lead.22"/>
            <w:bookmarkEnd w:id="48"/>
            <w:bookmarkEnd w:id="49"/>
          </w:p>
        </w:tc>
        <w:tc>
          <w:tcPr>
            <w:tcW w:w="60" w:type="dxa"/>
            <w:tcBorders/>
            <w:shd w:fill="FFFFFF" w:val="clear"/>
            <w:vAlign w:val="center"/>
          </w:tcPr>
          <w:p>
            <w:pPr>
              <w:pStyle w:val="TableContents"/>
              <w:bidi w:val="0"/>
              <w:spacing w:before="0" w:after="0"/>
              <w:ind w:left="0" w:right="0" w:hanging="0"/>
              <w:jc w:val="left"/>
              <w:rPr/>
            </w:pPr>
            <w:r>
              <w:rPr/>
              <w:t>​</w:t>
            </w:r>
            <w:bookmarkStart w:id="50" w:name=".symb.21"/>
            <w:bookmarkStart w:id="51" w:name=".symb.22"/>
            <w:bookmarkEnd w:id="50"/>
            <w:bookmarkEnd w:id="51"/>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2" w:name=".amt.21"/>
            <w:bookmarkStart w:id="53" w:name=".amt.22"/>
            <w:bookmarkEnd w:id="52"/>
            <w:bookmarkEnd w:id="53"/>
          </w:p>
        </w:tc>
        <w:tc>
          <w:tcPr>
            <w:tcW w:w="10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12,668,000</w:t>
            </w:r>
            <w:bookmarkStart w:id="54" w:name=".trail.21"/>
            <w:bookmarkStart w:id="55" w:name=".trail.22"/>
            <w:bookmarkEnd w:id="54"/>
            <w:bookmarkEnd w:id="55"/>
          </w:p>
        </w:tc>
        <w:tc>
          <w:tcPr>
            <w:tcW w:w="80" w:type="dxa"/>
            <w:tcBorders/>
            <w:shd w:fill="FFFFFF" w:val="clear"/>
            <w:vAlign w:val="center"/>
          </w:tcPr>
          <w:p>
            <w:pPr>
              <w:pStyle w:val="TableContents"/>
              <w:bidi w:val="0"/>
              <w:spacing w:before="0" w:after="0"/>
              <w:ind w:left="0" w:right="0" w:hanging="0"/>
              <w:jc w:val="left"/>
              <w:rPr/>
            </w:pPr>
            <w:r>
              <w:rPr/>
              <w:t>​</w:t>
            </w:r>
            <w:bookmarkStart w:id="56" w:name=".lead.31"/>
            <w:bookmarkStart w:id="57" w:name=".lead.32"/>
            <w:bookmarkEnd w:id="56"/>
            <w:bookmarkEnd w:id="57"/>
          </w:p>
        </w:tc>
        <w:tc>
          <w:tcPr>
            <w:tcW w:w="60" w:type="dxa"/>
            <w:tcBorders/>
            <w:shd w:fill="FFFFFF" w:val="clear"/>
            <w:vAlign w:val="center"/>
          </w:tcPr>
          <w:p>
            <w:pPr>
              <w:pStyle w:val="TableContents"/>
              <w:bidi w:val="0"/>
              <w:spacing w:before="0" w:after="0"/>
              <w:ind w:left="0" w:right="0" w:hanging="0"/>
              <w:jc w:val="left"/>
              <w:rPr/>
            </w:pPr>
            <w:r>
              <w:rPr/>
              <w:t>​</w:t>
            </w:r>
            <w:bookmarkStart w:id="58" w:name=".symb.31"/>
            <w:bookmarkStart w:id="59" w:name=".symb.32"/>
            <w:bookmarkEnd w:id="58"/>
            <w:bookmarkEnd w:id="59"/>
          </w:p>
        </w:tc>
        <w:tc>
          <w:tcPr>
            <w:tcW w:w="12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0" w:name=".amt.31"/>
            <w:bookmarkStart w:id="61" w:name=".amt.32"/>
            <w:bookmarkEnd w:id="60"/>
            <w:bookmarkEnd w:id="61"/>
          </w:p>
        </w:tc>
        <w:tc>
          <w:tcPr>
            <w:tcW w:w="9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12,791,000</w:t>
            </w:r>
            <w:bookmarkStart w:id="62" w:name=".trail.31"/>
            <w:bookmarkStart w:id="63" w:name=".trail.32"/>
            <w:bookmarkEnd w:id="62"/>
            <w:bookmarkEnd w:id="6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375" w:type="dxa"/>
            <w:tcBorders/>
            <w:shd w:fill="CCEEFF" w:val="clear"/>
            <w:vAlign w:val="center"/>
          </w:tcPr>
          <w:p>
            <w:pPr>
              <w:pStyle w:val="TableContents"/>
              <w:bidi w:val="0"/>
              <w:spacing w:before="0" w:after="0"/>
              <w:jc w:val="left"/>
              <w:rPr/>
            </w:pPr>
            <w:r>
              <w:rPr/>
              <w:t>​</w:t>
            </w:r>
            <w:bookmarkStart w:id="64" w:name=".lead.B23"/>
            <w:bookmarkStart w:id="65" w:name=".lead.B24"/>
            <w:bookmarkEnd w:id="64"/>
            <w:bookmarkEnd w:id="65"/>
          </w:p>
        </w:tc>
        <w:tc>
          <w:tcPr>
            <w:tcW w:w="60" w:type="dxa"/>
            <w:tcBorders/>
            <w:shd w:fill="CCEEFF" w:val="clear"/>
            <w:vAlign w:val="center"/>
          </w:tcPr>
          <w:p>
            <w:pPr>
              <w:pStyle w:val="TableContents"/>
              <w:bidi w:val="0"/>
              <w:spacing w:before="0" w:after="0"/>
              <w:ind w:left="0" w:right="0" w:hanging="0"/>
              <w:jc w:val="left"/>
              <w:rPr/>
            </w:pPr>
            <w:r>
              <w:rPr/>
              <w:t>​</w:t>
            </w:r>
            <w:bookmarkStart w:id="66" w:name=".symb.B23"/>
            <w:bookmarkStart w:id="67" w:name=".symb.B24"/>
            <w:bookmarkEnd w:id="66"/>
            <w:bookmarkEnd w:id="67"/>
          </w:p>
        </w:tc>
        <w:tc>
          <w:tcPr>
            <w:tcW w:w="134" w:type="dxa"/>
            <w:tcBorders/>
            <w:shd w:fill="CCEEFF" w:val="clear"/>
            <w:vAlign w:val="center"/>
          </w:tcPr>
          <w:p>
            <w:pPr>
              <w:pStyle w:val="TableContents"/>
              <w:bidi w:val="0"/>
              <w:spacing w:before="0" w:after="0"/>
              <w:ind w:left="0" w:right="0" w:hanging="0"/>
              <w:jc w:val="left"/>
              <w:rPr/>
            </w:pPr>
            <w:r>
              <w:rPr/>
              <w:t>​</w:t>
            </w:r>
            <w:bookmarkStart w:id="68" w:name=".amt.B23"/>
            <w:bookmarkStart w:id="69" w:name=".amt.B24"/>
            <w:bookmarkEnd w:id="68"/>
            <w:bookmarkEnd w:id="69"/>
          </w:p>
        </w:tc>
        <w:tc>
          <w:tcPr>
            <w:tcW w:w="1025" w:type="dxa"/>
            <w:tcBorders/>
            <w:shd w:fill="CCEEFF" w:val="clear"/>
            <w:vAlign w:val="center"/>
          </w:tcPr>
          <w:p>
            <w:pPr>
              <w:pStyle w:val="TableContents"/>
              <w:bidi w:val="0"/>
              <w:spacing w:before="0" w:after="0"/>
              <w:ind w:left="0" w:right="0" w:hanging="0"/>
              <w:jc w:val="left"/>
              <w:rPr/>
            </w:pPr>
            <w:r>
              <w:rPr/>
              <w:t>​</w:t>
            </w:r>
            <w:bookmarkStart w:id="70" w:name=".trail.B23"/>
            <w:bookmarkStart w:id="71" w:name=".trail.B24"/>
            <w:bookmarkEnd w:id="70"/>
            <w:bookmarkEnd w:id="71"/>
          </w:p>
        </w:tc>
        <w:tc>
          <w:tcPr>
            <w:tcW w:w="80" w:type="dxa"/>
            <w:tcBorders/>
            <w:shd w:fill="CCEEFF" w:val="clear"/>
            <w:vAlign w:val="center"/>
          </w:tcPr>
          <w:p>
            <w:pPr>
              <w:pStyle w:val="TableContents"/>
              <w:bidi w:val="0"/>
              <w:spacing w:before="0" w:after="0"/>
              <w:ind w:left="0" w:right="0" w:hanging="0"/>
              <w:jc w:val="left"/>
              <w:rPr/>
            </w:pPr>
            <w:r>
              <w:rPr/>
              <w:t>​</w:t>
            </w:r>
            <w:bookmarkStart w:id="72" w:name=".lead.B33"/>
            <w:bookmarkStart w:id="73" w:name=".lead.B34"/>
            <w:bookmarkEnd w:id="72"/>
            <w:bookmarkEnd w:id="73"/>
          </w:p>
        </w:tc>
        <w:tc>
          <w:tcPr>
            <w:tcW w:w="60" w:type="dxa"/>
            <w:tcBorders/>
            <w:shd w:fill="CCEEFF" w:val="clear"/>
            <w:vAlign w:val="center"/>
          </w:tcPr>
          <w:p>
            <w:pPr>
              <w:pStyle w:val="TableContents"/>
              <w:bidi w:val="0"/>
              <w:spacing w:before="0" w:after="0"/>
              <w:ind w:left="0" w:right="0" w:hanging="0"/>
              <w:jc w:val="left"/>
              <w:rPr/>
            </w:pPr>
            <w:r>
              <w:rPr/>
              <w:t>​</w:t>
            </w:r>
            <w:bookmarkStart w:id="74" w:name=".symb.B33"/>
            <w:bookmarkStart w:id="75" w:name=".symb.B34"/>
            <w:bookmarkEnd w:id="74"/>
            <w:bookmarkEnd w:id="75"/>
          </w:p>
        </w:tc>
        <w:tc>
          <w:tcPr>
            <w:tcW w:w="129" w:type="dxa"/>
            <w:tcBorders/>
            <w:shd w:fill="CCEEFF" w:val="clear"/>
            <w:vAlign w:val="center"/>
          </w:tcPr>
          <w:p>
            <w:pPr>
              <w:pStyle w:val="TableContents"/>
              <w:bidi w:val="0"/>
              <w:spacing w:before="0" w:after="0"/>
              <w:ind w:left="0" w:right="0" w:hanging="0"/>
              <w:jc w:val="left"/>
              <w:rPr/>
            </w:pPr>
            <w:r>
              <w:rPr/>
              <w:t>​</w:t>
            </w:r>
            <w:bookmarkStart w:id="76" w:name=".amt.B33"/>
            <w:bookmarkStart w:id="77" w:name=".amt.B34"/>
            <w:bookmarkEnd w:id="76"/>
            <w:bookmarkEnd w:id="77"/>
          </w:p>
        </w:tc>
        <w:tc>
          <w:tcPr>
            <w:tcW w:w="985" w:type="dxa"/>
            <w:tcBorders/>
            <w:shd w:fill="CCEEFF" w:val="clear"/>
            <w:vAlign w:val="center"/>
          </w:tcPr>
          <w:p>
            <w:pPr>
              <w:pStyle w:val="TableContents"/>
              <w:bidi w:val="0"/>
              <w:spacing w:before="0" w:after="0"/>
              <w:ind w:left="0" w:right="0" w:hanging="0"/>
              <w:jc w:val="left"/>
              <w:rPr/>
            </w:pPr>
            <w:r>
              <w:rPr/>
              <w:t>​</w:t>
            </w:r>
            <w:bookmarkStart w:id="78" w:name=".trail.B33"/>
            <w:bookmarkStart w:id="79" w:name=".trail.B34"/>
            <w:bookmarkEnd w:id="78"/>
            <w:bookmarkEnd w:id="7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37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 before provision for income taxes</w:t>
            </w:r>
            <w:bookmarkStart w:id="80" w:name=".lead.23"/>
            <w:bookmarkStart w:id="81" w:name=".lead.24"/>
            <w:bookmarkEnd w:id="80"/>
            <w:bookmarkEnd w:id="81"/>
          </w:p>
        </w:tc>
        <w:tc>
          <w:tcPr>
            <w:tcW w:w="60" w:type="dxa"/>
            <w:tcBorders/>
            <w:shd w:fill="FFFFFF" w:val="clear"/>
            <w:vAlign w:val="center"/>
          </w:tcPr>
          <w:p>
            <w:pPr>
              <w:pStyle w:val="TableContents"/>
              <w:bidi w:val="0"/>
              <w:spacing w:before="0" w:after="0"/>
              <w:ind w:left="0" w:right="0" w:hanging="0"/>
              <w:jc w:val="left"/>
              <w:rPr/>
            </w:pPr>
            <w:r>
              <w:rPr/>
              <w:t>​</w:t>
            </w:r>
            <w:bookmarkStart w:id="82" w:name=".symb.23"/>
            <w:bookmarkStart w:id="83" w:name=".symb.24"/>
            <w:bookmarkEnd w:id="82"/>
            <w:bookmarkEnd w:id="83"/>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4" w:name=".amt.23"/>
            <w:bookmarkStart w:id="85" w:name=".amt.24"/>
            <w:bookmarkEnd w:id="84"/>
            <w:bookmarkEnd w:id="85"/>
          </w:p>
        </w:tc>
        <w:tc>
          <w:tcPr>
            <w:tcW w:w="10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12,163,000</w:t>
            </w:r>
            <w:bookmarkStart w:id="86" w:name=".trail.23"/>
            <w:bookmarkStart w:id="87" w:name=".trail.24"/>
            <w:bookmarkEnd w:id="86"/>
            <w:bookmarkEnd w:id="87"/>
          </w:p>
        </w:tc>
        <w:tc>
          <w:tcPr>
            <w:tcW w:w="80" w:type="dxa"/>
            <w:tcBorders/>
            <w:shd w:fill="FFFFFF" w:val="clear"/>
            <w:vAlign w:val="center"/>
          </w:tcPr>
          <w:p>
            <w:pPr>
              <w:pStyle w:val="TableContents"/>
              <w:bidi w:val="0"/>
              <w:spacing w:before="0" w:after="0"/>
              <w:ind w:left="0" w:right="0" w:hanging="0"/>
              <w:jc w:val="left"/>
              <w:rPr/>
            </w:pPr>
            <w:r>
              <w:rPr/>
              <w:t>​</w:t>
            </w:r>
            <w:bookmarkStart w:id="88" w:name=".lead.33"/>
            <w:bookmarkStart w:id="89" w:name=".lead.34"/>
            <w:bookmarkEnd w:id="88"/>
            <w:bookmarkEnd w:id="89"/>
          </w:p>
        </w:tc>
        <w:tc>
          <w:tcPr>
            <w:tcW w:w="60" w:type="dxa"/>
            <w:tcBorders/>
            <w:shd w:fill="FFFFFF" w:val="clear"/>
            <w:vAlign w:val="center"/>
          </w:tcPr>
          <w:p>
            <w:pPr>
              <w:pStyle w:val="TableContents"/>
              <w:bidi w:val="0"/>
              <w:spacing w:before="0" w:after="0"/>
              <w:ind w:left="0" w:right="0" w:hanging="0"/>
              <w:jc w:val="left"/>
              <w:rPr/>
            </w:pPr>
            <w:r>
              <w:rPr/>
              <w:t>​</w:t>
            </w:r>
            <w:bookmarkStart w:id="90" w:name=".symb.33"/>
            <w:bookmarkStart w:id="91" w:name=".symb.34"/>
            <w:bookmarkEnd w:id="90"/>
            <w:bookmarkEnd w:id="91"/>
          </w:p>
        </w:tc>
        <w:tc>
          <w:tcPr>
            <w:tcW w:w="12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2" w:name=".amt.33"/>
            <w:bookmarkStart w:id="93" w:name=".amt.34"/>
            <w:bookmarkEnd w:id="92"/>
            <w:bookmarkEnd w:id="93"/>
          </w:p>
        </w:tc>
        <w:tc>
          <w:tcPr>
            <w:tcW w:w="9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12,257,000</w:t>
            </w:r>
            <w:bookmarkStart w:id="94" w:name=".trail.33"/>
            <w:bookmarkStart w:id="95" w:name=".trail.34"/>
            <w:bookmarkEnd w:id="94"/>
            <w:bookmarkEnd w:id="9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375" w:type="dxa"/>
            <w:tcBorders/>
            <w:shd w:fill="CCEEFF" w:val="clear"/>
            <w:vAlign w:val="center"/>
          </w:tcPr>
          <w:p>
            <w:pPr>
              <w:pStyle w:val="TableContents"/>
              <w:bidi w:val="0"/>
              <w:spacing w:before="0" w:after="0"/>
              <w:jc w:val="left"/>
              <w:rPr/>
            </w:pPr>
            <w:r>
              <w:rPr/>
              <w:t>​</w:t>
            </w:r>
            <w:bookmarkStart w:id="96" w:name=".lead.B25"/>
            <w:bookmarkStart w:id="97" w:name=".lead.B26"/>
            <w:bookmarkEnd w:id="96"/>
            <w:bookmarkEnd w:id="97"/>
          </w:p>
        </w:tc>
        <w:tc>
          <w:tcPr>
            <w:tcW w:w="60" w:type="dxa"/>
            <w:tcBorders/>
            <w:shd w:fill="CCEEFF" w:val="clear"/>
            <w:vAlign w:val="center"/>
          </w:tcPr>
          <w:p>
            <w:pPr>
              <w:pStyle w:val="TableContents"/>
              <w:bidi w:val="0"/>
              <w:spacing w:before="0" w:after="0"/>
              <w:ind w:left="0" w:right="0" w:hanging="0"/>
              <w:jc w:val="left"/>
              <w:rPr/>
            </w:pPr>
            <w:r>
              <w:rPr/>
              <w:t>​</w:t>
            </w:r>
            <w:bookmarkStart w:id="98" w:name=".symb.B25"/>
            <w:bookmarkStart w:id="99" w:name=".symb.B26"/>
            <w:bookmarkEnd w:id="98"/>
            <w:bookmarkEnd w:id="99"/>
          </w:p>
        </w:tc>
        <w:tc>
          <w:tcPr>
            <w:tcW w:w="134" w:type="dxa"/>
            <w:tcBorders/>
            <w:shd w:fill="CCEEFF" w:val="clear"/>
            <w:vAlign w:val="center"/>
          </w:tcPr>
          <w:p>
            <w:pPr>
              <w:pStyle w:val="TableContents"/>
              <w:bidi w:val="0"/>
              <w:spacing w:before="0" w:after="0"/>
              <w:ind w:left="0" w:right="0" w:hanging="0"/>
              <w:jc w:val="left"/>
              <w:rPr/>
            </w:pPr>
            <w:r>
              <w:rPr/>
              <w:t>​</w:t>
            </w:r>
            <w:bookmarkStart w:id="100" w:name=".amt.B25"/>
            <w:bookmarkStart w:id="101" w:name=".amt.B26"/>
            <w:bookmarkEnd w:id="100"/>
            <w:bookmarkEnd w:id="101"/>
          </w:p>
        </w:tc>
        <w:tc>
          <w:tcPr>
            <w:tcW w:w="1025" w:type="dxa"/>
            <w:tcBorders/>
            <w:shd w:fill="CCEEFF" w:val="clear"/>
            <w:vAlign w:val="center"/>
          </w:tcPr>
          <w:p>
            <w:pPr>
              <w:pStyle w:val="TableContents"/>
              <w:bidi w:val="0"/>
              <w:spacing w:before="0" w:after="0"/>
              <w:ind w:left="0" w:right="0" w:hanging="0"/>
              <w:jc w:val="left"/>
              <w:rPr/>
            </w:pPr>
            <w:r>
              <w:rPr/>
              <w:t>​</w:t>
            </w:r>
            <w:bookmarkStart w:id="102" w:name=".trail.B25"/>
            <w:bookmarkStart w:id="103" w:name=".trail.B26"/>
            <w:bookmarkEnd w:id="102"/>
            <w:bookmarkEnd w:id="103"/>
          </w:p>
        </w:tc>
        <w:tc>
          <w:tcPr>
            <w:tcW w:w="80" w:type="dxa"/>
            <w:tcBorders/>
            <w:shd w:fill="CCEEFF" w:val="clear"/>
            <w:vAlign w:val="center"/>
          </w:tcPr>
          <w:p>
            <w:pPr>
              <w:pStyle w:val="TableContents"/>
              <w:bidi w:val="0"/>
              <w:spacing w:before="0" w:after="0"/>
              <w:ind w:left="0" w:right="0" w:hanging="0"/>
              <w:jc w:val="left"/>
              <w:rPr/>
            </w:pPr>
            <w:r>
              <w:rPr/>
              <w:t>​</w:t>
            </w:r>
            <w:bookmarkStart w:id="104" w:name=".lead.B35"/>
            <w:bookmarkStart w:id="105" w:name=".lead.B36"/>
            <w:bookmarkEnd w:id="104"/>
            <w:bookmarkEnd w:id="105"/>
          </w:p>
        </w:tc>
        <w:tc>
          <w:tcPr>
            <w:tcW w:w="60" w:type="dxa"/>
            <w:tcBorders/>
            <w:shd w:fill="CCEEFF" w:val="clear"/>
            <w:vAlign w:val="center"/>
          </w:tcPr>
          <w:p>
            <w:pPr>
              <w:pStyle w:val="TableContents"/>
              <w:bidi w:val="0"/>
              <w:spacing w:before="0" w:after="0"/>
              <w:ind w:left="0" w:right="0" w:hanging="0"/>
              <w:jc w:val="left"/>
              <w:rPr/>
            </w:pPr>
            <w:r>
              <w:rPr/>
              <w:t>​</w:t>
            </w:r>
            <w:bookmarkStart w:id="106" w:name=".symb.B35"/>
            <w:bookmarkStart w:id="107" w:name=".symb.B36"/>
            <w:bookmarkEnd w:id="106"/>
            <w:bookmarkEnd w:id="107"/>
          </w:p>
        </w:tc>
        <w:tc>
          <w:tcPr>
            <w:tcW w:w="129" w:type="dxa"/>
            <w:tcBorders/>
            <w:shd w:fill="CCEEFF" w:val="clear"/>
            <w:vAlign w:val="center"/>
          </w:tcPr>
          <w:p>
            <w:pPr>
              <w:pStyle w:val="TableContents"/>
              <w:bidi w:val="0"/>
              <w:spacing w:before="0" w:after="0"/>
              <w:ind w:left="0" w:right="0" w:hanging="0"/>
              <w:jc w:val="left"/>
              <w:rPr/>
            </w:pPr>
            <w:r>
              <w:rPr/>
              <w:t>​</w:t>
            </w:r>
            <w:bookmarkStart w:id="108" w:name=".amt.B35"/>
            <w:bookmarkStart w:id="109" w:name=".amt.B36"/>
            <w:bookmarkEnd w:id="108"/>
            <w:bookmarkEnd w:id="109"/>
          </w:p>
        </w:tc>
        <w:tc>
          <w:tcPr>
            <w:tcW w:w="985" w:type="dxa"/>
            <w:tcBorders/>
            <w:shd w:fill="CCEEFF" w:val="clear"/>
            <w:vAlign w:val="center"/>
          </w:tcPr>
          <w:p>
            <w:pPr>
              <w:pStyle w:val="TableContents"/>
              <w:bidi w:val="0"/>
              <w:spacing w:before="0" w:after="0"/>
              <w:ind w:left="0" w:right="0" w:hanging="0"/>
              <w:jc w:val="left"/>
              <w:rPr/>
            </w:pPr>
            <w:r>
              <w:rPr/>
              <w:t>​</w:t>
            </w:r>
            <w:bookmarkStart w:id="110" w:name=".trail.B35"/>
            <w:bookmarkStart w:id="111" w:name=".trail.B36"/>
            <w:bookmarkEnd w:id="110"/>
            <w:bookmarkEnd w:id="11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37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income</w:t>
            </w:r>
            <w:bookmarkStart w:id="112" w:name=".lead.25"/>
            <w:bookmarkStart w:id="113" w:name=".lead.26"/>
            <w:bookmarkEnd w:id="112"/>
            <w:bookmarkEnd w:id="113"/>
          </w:p>
        </w:tc>
        <w:tc>
          <w:tcPr>
            <w:tcW w:w="60" w:type="dxa"/>
            <w:tcBorders/>
            <w:shd w:fill="FFFFFF" w:val="clear"/>
            <w:vAlign w:val="center"/>
          </w:tcPr>
          <w:p>
            <w:pPr>
              <w:pStyle w:val="TableContents"/>
              <w:bidi w:val="0"/>
              <w:spacing w:before="0" w:after="0"/>
              <w:ind w:left="0" w:right="0" w:hanging="0"/>
              <w:jc w:val="left"/>
              <w:rPr/>
            </w:pPr>
            <w:r>
              <w:rPr/>
              <w:t>​</w:t>
            </w:r>
            <w:bookmarkStart w:id="114" w:name=".symb.25"/>
            <w:bookmarkStart w:id="115" w:name=".symb.26"/>
            <w:bookmarkEnd w:id="114"/>
            <w:bookmarkEnd w:id="115"/>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6" w:name=".amt.25"/>
            <w:bookmarkStart w:id="117" w:name=".amt.26"/>
            <w:bookmarkEnd w:id="116"/>
            <w:bookmarkEnd w:id="117"/>
          </w:p>
        </w:tc>
        <w:tc>
          <w:tcPr>
            <w:tcW w:w="10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8,829,000</w:t>
            </w:r>
            <w:bookmarkStart w:id="118" w:name=".trail.25"/>
            <w:bookmarkStart w:id="119" w:name=".trail.26"/>
            <w:bookmarkEnd w:id="118"/>
            <w:bookmarkEnd w:id="119"/>
          </w:p>
        </w:tc>
        <w:tc>
          <w:tcPr>
            <w:tcW w:w="80" w:type="dxa"/>
            <w:tcBorders/>
            <w:shd w:fill="FFFFFF" w:val="clear"/>
            <w:vAlign w:val="center"/>
          </w:tcPr>
          <w:p>
            <w:pPr>
              <w:pStyle w:val="TableContents"/>
              <w:bidi w:val="0"/>
              <w:spacing w:before="0" w:after="0"/>
              <w:ind w:left="0" w:right="0" w:hanging="0"/>
              <w:jc w:val="left"/>
              <w:rPr/>
            </w:pPr>
            <w:r>
              <w:rPr/>
              <w:t>​</w:t>
            </w:r>
            <w:bookmarkStart w:id="120" w:name=".lead.35"/>
            <w:bookmarkStart w:id="121" w:name=".lead.36"/>
            <w:bookmarkEnd w:id="120"/>
            <w:bookmarkEnd w:id="121"/>
          </w:p>
        </w:tc>
        <w:tc>
          <w:tcPr>
            <w:tcW w:w="60" w:type="dxa"/>
            <w:tcBorders/>
            <w:shd w:fill="FFFFFF" w:val="clear"/>
            <w:vAlign w:val="center"/>
          </w:tcPr>
          <w:p>
            <w:pPr>
              <w:pStyle w:val="TableContents"/>
              <w:bidi w:val="0"/>
              <w:spacing w:before="0" w:after="0"/>
              <w:ind w:left="0" w:right="0" w:hanging="0"/>
              <w:jc w:val="left"/>
              <w:rPr/>
            </w:pPr>
            <w:r>
              <w:rPr/>
              <w:t>​</w:t>
            </w:r>
            <w:bookmarkStart w:id="122" w:name=".symb.35"/>
            <w:bookmarkStart w:id="123" w:name=".symb.36"/>
            <w:bookmarkEnd w:id="122"/>
            <w:bookmarkEnd w:id="123"/>
          </w:p>
        </w:tc>
        <w:tc>
          <w:tcPr>
            <w:tcW w:w="12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4" w:name=".amt.35"/>
            <w:bookmarkStart w:id="125" w:name=".amt.36"/>
            <w:bookmarkEnd w:id="124"/>
            <w:bookmarkEnd w:id="125"/>
          </w:p>
        </w:tc>
        <w:tc>
          <w:tcPr>
            <w:tcW w:w="9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8,928,000</w:t>
            </w:r>
            <w:bookmarkStart w:id="126" w:name=".trail.35"/>
            <w:bookmarkStart w:id="127" w:name=".trail.36"/>
            <w:bookmarkEnd w:id="126"/>
            <w:bookmarkEnd w:id="12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375" w:type="dxa"/>
            <w:tcBorders/>
            <w:shd w:fill="CCEEFF" w:val="clear"/>
            <w:vAlign w:val="center"/>
          </w:tcPr>
          <w:p>
            <w:pPr>
              <w:pStyle w:val="TableContents"/>
              <w:bidi w:val="0"/>
              <w:spacing w:before="0" w:after="0"/>
              <w:jc w:val="left"/>
              <w:rPr/>
            </w:pPr>
            <w:r>
              <w:rPr/>
              <w:t>​</w:t>
            </w:r>
            <w:bookmarkStart w:id="128" w:name=".lead.B27"/>
            <w:bookmarkStart w:id="129" w:name=".lead.B28"/>
            <w:bookmarkEnd w:id="128"/>
            <w:bookmarkEnd w:id="129"/>
          </w:p>
        </w:tc>
        <w:tc>
          <w:tcPr>
            <w:tcW w:w="60" w:type="dxa"/>
            <w:tcBorders/>
            <w:shd w:fill="CCEEFF" w:val="clear"/>
            <w:vAlign w:val="center"/>
          </w:tcPr>
          <w:p>
            <w:pPr>
              <w:pStyle w:val="TableContents"/>
              <w:bidi w:val="0"/>
              <w:spacing w:before="0" w:after="0"/>
              <w:ind w:left="0" w:right="0" w:hanging="0"/>
              <w:jc w:val="left"/>
              <w:rPr/>
            </w:pPr>
            <w:r>
              <w:rPr/>
              <w:t>​</w:t>
            </w:r>
            <w:bookmarkStart w:id="130" w:name=".symb.B27"/>
            <w:bookmarkStart w:id="131" w:name=".symb.B28"/>
            <w:bookmarkEnd w:id="130"/>
            <w:bookmarkEnd w:id="131"/>
          </w:p>
        </w:tc>
        <w:tc>
          <w:tcPr>
            <w:tcW w:w="134" w:type="dxa"/>
            <w:tcBorders/>
            <w:shd w:fill="CCEEFF" w:val="clear"/>
            <w:vAlign w:val="center"/>
          </w:tcPr>
          <w:p>
            <w:pPr>
              <w:pStyle w:val="TableContents"/>
              <w:bidi w:val="0"/>
              <w:spacing w:before="0" w:after="0"/>
              <w:ind w:left="0" w:right="0" w:hanging="0"/>
              <w:jc w:val="left"/>
              <w:rPr/>
            </w:pPr>
            <w:r>
              <w:rPr/>
              <w:t>​</w:t>
            </w:r>
            <w:bookmarkStart w:id="132" w:name=".amt.B27"/>
            <w:bookmarkStart w:id="133" w:name=".amt.B28"/>
            <w:bookmarkEnd w:id="132"/>
            <w:bookmarkEnd w:id="133"/>
          </w:p>
        </w:tc>
        <w:tc>
          <w:tcPr>
            <w:tcW w:w="1025" w:type="dxa"/>
            <w:tcBorders/>
            <w:shd w:fill="CCEEFF" w:val="clear"/>
            <w:vAlign w:val="center"/>
          </w:tcPr>
          <w:p>
            <w:pPr>
              <w:pStyle w:val="TableContents"/>
              <w:bidi w:val="0"/>
              <w:spacing w:before="0" w:after="0"/>
              <w:ind w:left="0" w:right="0" w:hanging="0"/>
              <w:jc w:val="left"/>
              <w:rPr/>
            </w:pPr>
            <w:r>
              <w:rPr/>
              <w:t>​</w:t>
            </w:r>
            <w:bookmarkStart w:id="134" w:name=".trail.B27"/>
            <w:bookmarkStart w:id="135" w:name=".trail.B28"/>
            <w:bookmarkEnd w:id="134"/>
            <w:bookmarkEnd w:id="135"/>
          </w:p>
        </w:tc>
        <w:tc>
          <w:tcPr>
            <w:tcW w:w="80" w:type="dxa"/>
            <w:tcBorders/>
            <w:shd w:fill="CCEEFF" w:val="clear"/>
            <w:vAlign w:val="center"/>
          </w:tcPr>
          <w:p>
            <w:pPr>
              <w:pStyle w:val="TableContents"/>
              <w:bidi w:val="0"/>
              <w:spacing w:before="0" w:after="0"/>
              <w:ind w:left="0" w:right="0" w:hanging="0"/>
              <w:jc w:val="left"/>
              <w:rPr/>
            </w:pPr>
            <w:r>
              <w:rPr/>
              <w:t>​</w:t>
            </w:r>
            <w:bookmarkStart w:id="136" w:name=".lead.B37"/>
            <w:bookmarkStart w:id="137" w:name=".lead.B38"/>
            <w:bookmarkEnd w:id="136"/>
            <w:bookmarkEnd w:id="137"/>
          </w:p>
        </w:tc>
        <w:tc>
          <w:tcPr>
            <w:tcW w:w="60" w:type="dxa"/>
            <w:tcBorders/>
            <w:shd w:fill="CCEEFF" w:val="clear"/>
            <w:vAlign w:val="center"/>
          </w:tcPr>
          <w:p>
            <w:pPr>
              <w:pStyle w:val="TableContents"/>
              <w:bidi w:val="0"/>
              <w:spacing w:before="0" w:after="0"/>
              <w:ind w:left="0" w:right="0" w:hanging="0"/>
              <w:jc w:val="left"/>
              <w:rPr/>
            </w:pPr>
            <w:r>
              <w:rPr/>
              <w:t>​</w:t>
            </w:r>
            <w:bookmarkStart w:id="138" w:name=".symb.B37"/>
            <w:bookmarkStart w:id="139" w:name=".symb.B38"/>
            <w:bookmarkEnd w:id="138"/>
            <w:bookmarkEnd w:id="139"/>
          </w:p>
        </w:tc>
        <w:tc>
          <w:tcPr>
            <w:tcW w:w="129" w:type="dxa"/>
            <w:tcBorders/>
            <w:shd w:fill="CCEEFF" w:val="clear"/>
            <w:vAlign w:val="center"/>
          </w:tcPr>
          <w:p>
            <w:pPr>
              <w:pStyle w:val="TableContents"/>
              <w:bidi w:val="0"/>
              <w:spacing w:before="0" w:after="0"/>
              <w:ind w:left="0" w:right="0" w:hanging="0"/>
              <w:jc w:val="left"/>
              <w:rPr/>
            </w:pPr>
            <w:r>
              <w:rPr/>
              <w:t>​</w:t>
            </w:r>
            <w:bookmarkStart w:id="140" w:name=".amt.B37"/>
            <w:bookmarkStart w:id="141" w:name=".amt.B38"/>
            <w:bookmarkEnd w:id="140"/>
            <w:bookmarkEnd w:id="141"/>
          </w:p>
        </w:tc>
        <w:tc>
          <w:tcPr>
            <w:tcW w:w="985" w:type="dxa"/>
            <w:tcBorders/>
            <w:shd w:fill="CCEEFF" w:val="clear"/>
            <w:vAlign w:val="center"/>
          </w:tcPr>
          <w:p>
            <w:pPr>
              <w:pStyle w:val="TableContents"/>
              <w:bidi w:val="0"/>
              <w:spacing w:before="0" w:after="0"/>
              <w:ind w:left="0" w:right="0" w:hanging="0"/>
              <w:jc w:val="left"/>
              <w:rPr/>
            </w:pPr>
            <w:r>
              <w:rPr/>
              <w:t>​</w:t>
            </w:r>
            <w:bookmarkStart w:id="142" w:name=".trail.B37"/>
            <w:bookmarkStart w:id="143" w:name=".trail.B38"/>
            <w:bookmarkEnd w:id="142"/>
            <w:bookmarkEnd w:id="14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37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income per share:</w:t>
            </w:r>
            <w:bookmarkStart w:id="144" w:name=".lead.B29"/>
            <w:bookmarkStart w:id="145" w:name=".lead.B210"/>
            <w:bookmarkEnd w:id="144"/>
            <w:bookmarkEnd w:id="145"/>
          </w:p>
        </w:tc>
        <w:tc>
          <w:tcPr>
            <w:tcW w:w="60" w:type="dxa"/>
            <w:tcBorders/>
            <w:shd w:fill="FFFFFF" w:val="clear"/>
            <w:vAlign w:val="center"/>
          </w:tcPr>
          <w:p>
            <w:pPr>
              <w:pStyle w:val="TableContents"/>
              <w:bidi w:val="0"/>
              <w:spacing w:before="0" w:after="0"/>
              <w:ind w:left="0" w:right="0" w:hanging="0"/>
              <w:jc w:val="left"/>
              <w:rPr/>
            </w:pPr>
            <w:r>
              <w:rPr/>
              <w:t>​</w:t>
            </w:r>
            <w:bookmarkStart w:id="146" w:name=".symb.B29"/>
            <w:bookmarkStart w:id="147" w:name=".symb.B210"/>
            <w:bookmarkEnd w:id="146"/>
            <w:bookmarkEnd w:id="147"/>
          </w:p>
        </w:tc>
        <w:tc>
          <w:tcPr>
            <w:tcW w:w="134" w:type="dxa"/>
            <w:tcBorders/>
            <w:shd w:fill="FFFFFF" w:val="clear"/>
            <w:vAlign w:val="center"/>
          </w:tcPr>
          <w:p>
            <w:pPr>
              <w:pStyle w:val="TableContents"/>
              <w:bidi w:val="0"/>
              <w:spacing w:before="0" w:after="0"/>
              <w:ind w:left="0" w:right="0" w:hanging="0"/>
              <w:jc w:val="left"/>
              <w:rPr/>
            </w:pPr>
            <w:r>
              <w:rPr/>
              <w:t>​</w:t>
            </w:r>
            <w:bookmarkStart w:id="148" w:name=".amt.B29"/>
            <w:bookmarkStart w:id="149" w:name=".amt.B210"/>
            <w:bookmarkEnd w:id="148"/>
            <w:bookmarkEnd w:id="149"/>
          </w:p>
        </w:tc>
        <w:tc>
          <w:tcPr>
            <w:tcW w:w="1025" w:type="dxa"/>
            <w:tcBorders/>
            <w:shd w:fill="FFFFFF" w:val="clear"/>
            <w:vAlign w:val="center"/>
          </w:tcPr>
          <w:p>
            <w:pPr>
              <w:pStyle w:val="TableContents"/>
              <w:bidi w:val="0"/>
              <w:spacing w:before="0" w:after="0"/>
              <w:ind w:left="0" w:right="0" w:hanging="0"/>
              <w:jc w:val="left"/>
              <w:rPr/>
            </w:pPr>
            <w:r>
              <w:rPr/>
              <w:t>​</w:t>
            </w:r>
            <w:bookmarkStart w:id="150" w:name=".trail.B29"/>
            <w:bookmarkStart w:id="151" w:name=".trail.B210"/>
            <w:bookmarkEnd w:id="150"/>
            <w:bookmarkEnd w:id="151"/>
          </w:p>
        </w:tc>
        <w:tc>
          <w:tcPr>
            <w:tcW w:w="80" w:type="dxa"/>
            <w:tcBorders/>
            <w:shd w:fill="FFFFFF" w:val="clear"/>
            <w:vAlign w:val="center"/>
          </w:tcPr>
          <w:p>
            <w:pPr>
              <w:pStyle w:val="TableContents"/>
              <w:bidi w:val="0"/>
              <w:spacing w:before="0" w:after="0"/>
              <w:ind w:left="0" w:right="0" w:hanging="0"/>
              <w:jc w:val="left"/>
              <w:rPr/>
            </w:pPr>
            <w:r>
              <w:rPr/>
              <w:t>​</w:t>
            </w:r>
            <w:bookmarkStart w:id="152" w:name=".lead.B39"/>
            <w:bookmarkStart w:id="153" w:name=".lead.B310"/>
            <w:bookmarkEnd w:id="152"/>
            <w:bookmarkEnd w:id="153"/>
          </w:p>
        </w:tc>
        <w:tc>
          <w:tcPr>
            <w:tcW w:w="60" w:type="dxa"/>
            <w:tcBorders/>
            <w:shd w:fill="FFFFFF" w:val="clear"/>
            <w:vAlign w:val="center"/>
          </w:tcPr>
          <w:p>
            <w:pPr>
              <w:pStyle w:val="TableContents"/>
              <w:bidi w:val="0"/>
              <w:spacing w:before="0" w:after="0"/>
              <w:ind w:left="0" w:right="0" w:hanging="0"/>
              <w:jc w:val="left"/>
              <w:rPr/>
            </w:pPr>
            <w:r>
              <w:rPr/>
              <w:t>​</w:t>
            </w:r>
            <w:bookmarkStart w:id="154" w:name=".symb.B39"/>
            <w:bookmarkStart w:id="155" w:name=".symb.B310"/>
            <w:bookmarkEnd w:id="154"/>
            <w:bookmarkEnd w:id="155"/>
          </w:p>
        </w:tc>
        <w:tc>
          <w:tcPr>
            <w:tcW w:w="129" w:type="dxa"/>
            <w:tcBorders/>
            <w:shd w:fill="FFFFFF" w:val="clear"/>
            <w:vAlign w:val="center"/>
          </w:tcPr>
          <w:p>
            <w:pPr>
              <w:pStyle w:val="TableContents"/>
              <w:bidi w:val="0"/>
              <w:spacing w:before="0" w:after="0"/>
              <w:ind w:left="0" w:right="0" w:hanging="0"/>
              <w:jc w:val="left"/>
              <w:rPr/>
            </w:pPr>
            <w:r>
              <w:rPr/>
              <w:t>​</w:t>
            </w:r>
            <w:bookmarkStart w:id="156" w:name=".amt.B39"/>
            <w:bookmarkStart w:id="157" w:name=".amt.B310"/>
            <w:bookmarkEnd w:id="156"/>
            <w:bookmarkEnd w:id="157"/>
          </w:p>
        </w:tc>
        <w:tc>
          <w:tcPr>
            <w:tcW w:w="985" w:type="dxa"/>
            <w:tcBorders/>
            <w:shd w:fill="FFFFFF" w:val="clear"/>
            <w:vAlign w:val="center"/>
          </w:tcPr>
          <w:p>
            <w:pPr>
              <w:pStyle w:val="TableContents"/>
              <w:bidi w:val="0"/>
              <w:spacing w:before="0" w:after="0"/>
              <w:ind w:left="0" w:right="0" w:hanging="0"/>
              <w:jc w:val="left"/>
              <w:rPr/>
            </w:pPr>
            <w:r>
              <w:rPr/>
              <w:t>​</w:t>
            </w:r>
            <w:bookmarkStart w:id="158" w:name=".trail.B39"/>
            <w:bookmarkStart w:id="159" w:name=".trail.B310"/>
            <w:bookmarkEnd w:id="158"/>
            <w:bookmarkEnd w:id="15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37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w:t>
            </w:r>
            <w:bookmarkStart w:id="160" w:name=".lead.27"/>
            <w:bookmarkStart w:id="161" w:name=".lead.28"/>
            <w:bookmarkEnd w:id="160"/>
            <w:bookmarkEnd w:id="161"/>
          </w:p>
        </w:tc>
        <w:tc>
          <w:tcPr>
            <w:tcW w:w="60" w:type="dxa"/>
            <w:tcBorders/>
            <w:shd w:fill="CCEEFF" w:val="clear"/>
            <w:vAlign w:val="center"/>
          </w:tcPr>
          <w:p>
            <w:pPr>
              <w:pStyle w:val="TableContents"/>
              <w:bidi w:val="0"/>
              <w:spacing w:before="0" w:after="0"/>
              <w:ind w:left="0" w:right="0" w:hanging="0"/>
              <w:jc w:val="left"/>
              <w:rPr/>
            </w:pPr>
            <w:r>
              <w:rPr/>
              <w:t>​</w:t>
            </w:r>
            <w:bookmarkStart w:id="162" w:name=".symb.27"/>
            <w:bookmarkStart w:id="163" w:name=".symb.28"/>
            <w:bookmarkEnd w:id="162"/>
            <w:bookmarkEnd w:id="163"/>
          </w:p>
        </w:tc>
        <w:tc>
          <w:tcPr>
            <w:tcW w:w="1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4" w:name=".amt.27"/>
            <w:bookmarkStart w:id="165" w:name=".amt.28"/>
            <w:bookmarkEnd w:id="164"/>
            <w:bookmarkEnd w:id="165"/>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w:t>
            </w:r>
            <w:bookmarkStart w:id="166" w:name=".trail.27"/>
            <w:bookmarkStart w:id="167" w:name=".trail.28"/>
            <w:bookmarkEnd w:id="166"/>
            <w:bookmarkEnd w:id="167"/>
          </w:p>
        </w:tc>
        <w:tc>
          <w:tcPr>
            <w:tcW w:w="80" w:type="dxa"/>
            <w:tcBorders/>
            <w:shd w:fill="CCEEFF" w:val="clear"/>
            <w:vAlign w:val="center"/>
          </w:tcPr>
          <w:p>
            <w:pPr>
              <w:pStyle w:val="TableContents"/>
              <w:bidi w:val="0"/>
              <w:spacing w:before="0" w:after="0"/>
              <w:ind w:left="0" w:right="0" w:hanging="0"/>
              <w:jc w:val="left"/>
              <w:rPr/>
            </w:pPr>
            <w:r>
              <w:rPr/>
              <w:t>​</w:t>
            </w:r>
            <w:bookmarkStart w:id="168" w:name=".lead.37"/>
            <w:bookmarkStart w:id="169" w:name=".lead.38"/>
            <w:bookmarkEnd w:id="168"/>
            <w:bookmarkEnd w:id="169"/>
          </w:p>
        </w:tc>
        <w:tc>
          <w:tcPr>
            <w:tcW w:w="60" w:type="dxa"/>
            <w:tcBorders/>
            <w:shd w:fill="CCEEFF" w:val="clear"/>
            <w:vAlign w:val="center"/>
          </w:tcPr>
          <w:p>
            <w:pPr>
              <w:pStyle w:val="TableContents"/>
              <w:bidi w:val="0"/>
              <w:spacing w:before="0" w:after="0"/>
              <w:ind w:left="0" w:right="0" w:hanging="0"/>
              <w:jc w:val="left"/>
              <w:rPr/>
            </w:pPr>
            <w:r>
              <w:rPr/>
              <w:t>​</w:t>
            </w:r>
            <w:bookmarkStart w:id="170" w:name=".symb.37"/>
            <w:bookmarkStart w:id="171" w:name=".symb.38"/>
            <w:bookmarkEnd w:id="170"/>
            <w:bookmarkEnd w:id="171"/>
          </w:p>
        </w:tc>
        <w:tc>
          <w:tcPr>
            <w:tcW w:w="1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2" w:name=".amt.37"/>
            <w:bookmarkStart w:id="173" w:name=".amt.38"/>
            <w:bookmarkEnd w:id="172"/>
            <w:bookmarkEnd w:id="173"/>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w:t>
            </w:r>
            <w:bookmarkStart w:id="174" w:name=".trail.37"/>
            <w:bookmarkStart w:id="175" w:name=".trail.38"/>
            <w:bookmarkEnd w:id="174"/>
            <w:bookmarkEnd w:id="17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37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w:t>
            </w:r>
            <w:bookmarkStart w:id="176" w:name=".lead.29"/>
            <w:bookmarkStart w:id="177" w:name=".lead.210"/>
            <w:bookmarkEnd w:id="176"/>
            <w:bookmarkEnd w:id="177"/>
          </w:p>
        </w:tc>
        <w:tc>
          <w:tcPr>
            <w:tcW w:w="60" w:type="dxa"/>
            <w:tcBorders/>
            <w:shd w:fill="FFFFFF" w:val="clear"/>
            <w:vAlign w:val="center"/>
          </w:tcPr>
          <w:p>
            <w:pPr>
              <w:pStyle w:val="TableContents"/>
              <w:bidi w:val="0"/>
              <w:spacing w:before="0" w:after="0"/>
              <w:ind w:left="0" w:right="0" w:hanging="0"/>
              <w:jc w:val="left"/>
              <w:rPr/>
            </w:pPr>
            <w:r>
              <w:rPr/>
              <w:t>​</w:t>
            </w:r>
            <w:bookmarkStart w:id="178" w:name=".symb.29"/>
            <w:bookmarkStart w:id="179" w:name=".symb.210"/>
            <w:bookmarkEnd w:id="178"/>
            <w:bookmarkEnd w:id="179"/>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0" w:name=".amt.29"/>
            <w:bookmarkStart w:id="181" w:name=".amt.210"/>
            <w:bookmarkEnd w:id="180"/>
            <w:bookmarkEnd w:id="181"/>
          </w:p>
        </w:tc>
        <w:tc>
          <w:tcPr>
            <w:tcW w:w="10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w:t>
            </w:r>
            <w:bookmarkStart w:id="182" w:name=".trail.29"/>
            <w:bookmarkStart w:id="183" w:name=".trail.210"/>
            <w:bookmarkEnd w:id="182"/>
            <w:bookmarkEnd w:id="183"/>
          </w:p>
        </w:tc>
        <w:tc>
          <w:tcPr>
            <w:tcW w:w="80" w:type="dxa"/>
            <w:tcBorders/>
            <w:shd w:fill="FFFFFF" w:val="clear"/>
            <w:vAlign w:val="center"/>
          </w:tcPr>
          <w:p>
            <w:pPr>
              <w:pStyle w:val="TableContents"/>
              <w:bidi w:val="0"/>
              <w:spacing w:before="0" w:after="0"/>
              <w:ind w:left="0" w:right="0" w:hanging="0"/>
              <w:jc w:val="left"/>
              <w:rPr/>
            </w:pPr>
            <w:r>
              <w:rPr/>
              <w:t>​</w:t>
            </w:r>
            <w:bookmarkStart w:id="184" w:name=".lead.39"/>
            <w:bookmarkStart w:id="185" w:name=".lead.310"/>
            <w:bookmarkEnd w:id="184"/>
            <w:bookmarkEnd w:id="185"/>
          </w:p>
        </w:tc>
        <w:tc>
          <w:tcPr>
            <w:tcW w:w="60" w:type="dxa"/>
            <w:tcBorders/>
            <w:shd w:fill="FFFFFF" w:val="clear"/>
            <w:vAlign w:val="center"/>
          </w:tcPr>
          <w:p>
            <w:pPr>
              <w:pStyle w:val="TableContents"/>
              <w:bidi w:val="0"/>
              <w:spacing w:before="0" w:after="0"/>
              <w:ind w:left="0" w:right="0" w:hanging="0"/>
              <w:jc w:val="left"/>
              <w:rPr/>
            </w:pPr>
            <w:r>
              <w:rPr/>
              <w:t>​</w:t>
            </w:r>
            <w:bookmarkStart w:id="186" w:name=".symb.39"/>
            <w:bookmarkStart w:id="187" w:name=".symb.310"/>
            <w:bookmarkEnd w:id="186"/>
            <w:bookmarkEnd w:id="187"/>
          </w:p>
        </w:tc>
        <w:tc>
          <w:tcPr>
            <w:tcW w:w="12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8" w:name=".amt.39"/>
            <w:bookmarkStart w:id="189" w:name=".amt.310"/>
            <w:bookmarkEnd w:id="188"/>
            <w:bookmarkEnd w:id="189"/>
          </w:p>
        </w:tc>
        <w:tc>
          <w:tcPr>
            <w:tcW w:w="9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w:t>
            </w:r>
            <w:bookmarkStart w:id="190" w:name=".trail.39"/>
            <w:bookmarkStart w:id="191" w:name=".trail.310"/>
            <w:bookmarkEnd w:id="190"/>
            <w:bookmarkEnd w:id="19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375" w:type="dxa"/>
            <w:tcBorders/>
            <w:shd w:fill="CCEEFF" w:val="clear"/>
            <w:vAlign w:val="center"/>
          </w:tcPr>
          <w:p>
            <w:pPr>
              <w:pStyle w:val="TableContents"/>
              <w:bidi w:val="0"/>
              <w:spacing w:before="0" w:after="0"/>
              <w:jc w:val="left"/>
              <w:rPr/>
            </w:pPr>
            <w:r>
              <w:rPr/>
              <w:t>​</w:t>
            </w:r>
            <w:bookmarkStart w:id="192" w:name=".lead.B211"/>
            <w:bookmarkStart w:id="193" w:name=".lead.B212"/>
            <w:bookmarkEnd w:id="192"/>
            <w:bookmarkEnd w:id="193"/>
          </w:p>
        </w:tc>
        <w:tc>
          <w:tcPr>
            <w:tcW w:w="60" w:type="dxa"/>
            <w:tcBorders/>
            <w:shd w:fill="CCEEFF" w:val="clear"/>
            <w:vAlign w:val="center"/>
          </w:tcPr>
          <w:p>
            <w:pPr>
              <w:pStyle w:val="TableContents"/>
              <w:bidi w:val="0"/>
              <w:spacing w:before="0" w:after="0"/>
              <w:ind w:left="0" w:right="0" w:hanging="0"/>
              <w:jc w:val="left"/>
              <w:rPr/>
            </w:pPr>
            <w:r>
              <w:rPr/>
              <w:t>​</w:t>
            </w:r>
            <w:bookmarkStart w:id="194" w:name=".symb.B211"/>
            <w:bookmarkStart w:id="195" w:name=".symb.B212"/>
            <w:bookmarkEnd w:id="194"/>
            <w:bookmarkEnd w:id="195"/>
          </w:p>
        </w:tc>
        <w:tc>
          <w:tcPr>
            <w:tcW w:w="134" w:type="dxa"/>
            <w:tcBorders/>
            <w:shd w:fill="CCEEFF" w:val="clear"/>
            <w:vAlign w:val="center"/>
          </w:tcPr>
          <w:p>
            <w:pPr>
              <w:pStyle w:val="TableContents"/>
              <w:bidi w:val="0"/>
              <w:spacing w:before="0" w:after="0"/>
              <w:ind w:left="0" w:right="0" w:hanging="0"/>
              <w:jc w:val="left"/>
              <w:rPr/>
            </w:pPr>
            <w:r>
              <w:rPr/>
              <w:t>​</w:t>
            </w:r>
            <w:bookmarkStart w:id="196" w:name=".amt.B211"/>
            <w:bookmarkStart w:id="197" w:name=".amt.B212"/>
            <w:bookmarkEnd w:id="196"/>
            <w:bookmarkEnd w:id="197"/>
          </w:p>
        </w:tc>
        <w:tc>
          <w:tcPr>
            <w:tcW w:w="1025" w:type="dxa"/>
            <w:tcBorders/>
            <w:shd w:fill="CCEEFF" w:val="clear"/>
            <w:vAlign w:val="center"/>
          </w:tcPr>
          <w:p>
            <w:pPr>
              <w:pStyle w:val="TableContents"/>
              <w:bidi w:val="0"/>
              <w:spacing w:before="0" w:after="0"/>
              <w:ind w:left="0" w:right="0" w:hanging="0"/>
              <w:jc w:val="left"/>
              <w:rPr/>
            </w:pPr>
            <w:r>
              <w:rPr/>
              <w:t>​</w:t>
            </w:r>
            <w:bookmarkStart w:id="198" w:name=".trail.B211"/>
            <w:bookmarkStart w:id="199" w:name=".trail.B212"/>
            <w:bookmarkEnd w:id="198"/>
            <w:bookmarkEnd w:id="199"/>
          </w:p>
        </w:tc>
        <w:tc>
          <w:tcPr>
            <w:tcW w:w="80" w:type="dxa"/>
            <w:tcBorders/>
            <w:shd w:fill="CCEEFF" w:val="clear"/>
            <w:vAlign w:val="center"/>
          </w:tcPr>
          <w:p>
            <w:pPr>
              <w:pStyle w:val="TableContents"/>
              <w:bidi w:val="0"/>
              <w:spacing w:before="0" w:after="0"/>
              <w:ind w:left="0" w:right="0" w:hanging="0"/>
              <w:jc w:val="left"/>
              <w:rPr/>
            </w:pPr>
            <w:r>
              <w:rPr/>
              <w:t>​</w:t>
            </w:r>
            <w:bookmarkStart w:id="200" w:name=".lead.B311"/>
            <w:bookmarkStart w:id="201" w:name=".lead.B312"/>
            <w:bookmarkEnd w:id="200"/>
            <w:bookmarkEnd w:id="201"/>
          </w:p>
        </w:tc>
        <w:tc>
          <w:tcPr>
            <w:tcW w:w="60" w:type="dxa"/>
            <w:tcBorders/>
            <w:shd w:fill="CCEEFF" w:val="clear"/>
            <w:vAlign w:val="center"/>
          </w:tcPr>
          <w:p>
            <w:pPr>
              <w:pStyle w:val="TableContents"/>
              <w:bidi w:val="0"/>
              <w:spacing w:before="0" w:after="0"/>
              <w:ind w:left="0" w:right="0" w:hanging="0"/>
              <w:jc w:val="left"/>
              <w:rPr/>
            </w:pPr>
            <w:r>
              <w:rPr/>
              <w:t>​</w:t>
            </w:r>
            <w:bookmarkStart w:id="202" w:name=".symb.B311"/>
            <w:bookmarkStart w:id="203" w:name=".symb.B312"/>
            <w:bookmarkEnd w:id="202"/>
            <w:bookmarkEnd w:id="203"/>
          </w:p>
        </w:tc>
        <w:tc>
          <w:tcPr>
            <w:tcW w:w="129" w:type="dxa"/>
            <w:tcBorders/>
            <w:shd w:fill="CCEEFF" w:val="clear"/>
            <w:vAlign w:val="center"/>
          </w:tcPr>
          <w:p>
            <w:pPr>
              <w:pStyle w:val="TableContents"/>
              <w:bidi w:val="0"/>
              <w:spacing w:before="0" w:after="0"/>
              <w:ind w:left="0" w:right="0" w:hanging="0"/>
              <w:jc w:val="left"/>
              <w:rPr/>
            </w:pPr>
            <w:r>
              <w:rPr/>
              <w:t>​</w:t>
            </w:r>
            <w:bookmarkStart w:id="204" w:name=".amt.B311"/>
            <w:bookmarkStart w:id="205" w:name=".amt.B312"/>
            <w:bookmarkEnd w:id="204"/>
            <w:bookmarkEnd w:id="205"/>
          </w:p>
        </w:tc>
        <w:tc>
          <w:tcPr>
            <w:tcW w:w="985" w:type="dxa"/>
            <w:tcBorders/>
            <w:shd w:fill="CCEEFF" w:val="clear"/>
            <w:vAlign w:val="center"/>
          </w:tcPr>
          <w:p>
            <w:pPr>
              <w:pStyle w:val="TableContents"/>
              <w:bidi w:val="0"/>
              <w:spacing w:before="0" w:after="0"/>
              <w:ind w:left="0" w:right="0" w:hanging="0"/>
              <w:jc w:val="left"/>
              <w:rPr/>
            </w:pPr>
            <w:r>
              <w:rPr/>
              <w:t>​</w:t>
            </w:r>
            <w:bookmarkStart w:id="206" w:name=".trail.B311"/>
            <w:bookmarkStart w:id="207" w:name=".trail.B312"/>
            <w:bookmarkEnd w:id="206"/>
            <w:bookmarkEnd w:id="20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3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Weighted-average shares used in computing net income per share:</w:t>
            </w:r>
            <w:bookmarkStart w:id="208" w:name=".lead.B213"/>
            <w:bookmarkStart w:id="209" w:name=".lead.B214"/>
            <w:bookmarkEnd w:id="208"/>
            <w:bookmarkEnd w:id="209"/>
          </w:p>
        </w:tc>
        <w:tc>
          <w:tcPr>
            <w:tcW w:w="60" w:type="dxa"/>
            <w:tcBorders/>
            <w:shd w:fill="FFFFFF" w:val="clear"/>
            <w:vAlign w:val="center"/>
          </w:tcPr>
          <w:p>
            <w:pPr>
              <w:pStyle w:val="TableContents"/>
              <w:bidi w:val="0"/>
              <w:spacing w:before="0" w:after="0"/>
              <w:ind w:left="0" w:right="0" w:hanging="0"/>
              <w:jc w:val="left"/>
              <w:rPr/>
            </w:pPr>
            <w:r>
              <w:rPr/>
              <w:t>​</w:t>
            </w:r>
            <w:bookmarkStart w:id="210" w:name=".symb.B213"/>
            <w:bookmarkStart w:id="211" w:name=".symb.B214"/>
            <w:bookmarkEnd w:id="210"/>
            <w:bookmarkEnd w:id="211"/>
          </w:p>
        </w:tc>
        <w:tc>
          <w:tcPr>
            <w:tcW w:w="134" w:type="dxa"/>
            <w:tcBorders/>
            <w:shd w:fill="FFFFFF" w:val="clear"/>
            <w:vAlign w:val="center"/>
          </w:tcPr>
          <w:p>
            <w:pPr>
              <w:pStyle w:val="TableContents"/>
              <w:bidi w:val="0"/>
              <w:spacing w:before="0" w:after="0"/>
              <w:ind w:left="0" w:right="0" w:hanging="0"/>
              <w:jc w:val="left"/>
              <w:rPr/>
            </w:pPr>
            <w:r>
              <w:rPr/>
              <w:t>​</w:t>
            </w:r>
            <w:bookmarkStart w:id="212" w:name=".amt.B213"/>
            <w:bookmarkStart w:id="213" w:name=".amt.B214"/>
            <w:bookmarkEnd w:id="212"/>
            <w:bookmarkEnd w:id="213"/>
          </w:p>
        </w:tc>
        <w:tc>
          <w:tcPr>
            <w:tcW w:w="1025" w:type="dxa"/>
            <w:tcBorders/>
            <w:shd w:fill="FFFFFF" w:val="clear"/>
            <w:vAlign w:val="center"/>
          </w:tcPr>
          <w:p>
            <w:pPr>
              <w:pStyle w:val="TableContents"/>
              <w:bidi w:val="0"/>
              <w:spacing w:before="0" w:after="0"/>
              <w:ind w:left="0" w:right="0" w:hanging="0"/>
              <w:jc w:val="left"/>
              <w:rPr/>
            </w:pPr>
            <w:r>
              <w:rPr/>
              <w:t>​</w:t>
            </w:r>
            <w:bookmarkStart w:id="214" w:name=".trail.B213"/>
            <w:bookmarkStart w:id="215" w:name=".trail.B214"/>
            <w:bookmarkEnd w:id="214"/>
            <w:bookmarkEnd w:id="215"/>
          </w:p>
        </w:tc>
        <w:tc>
          <w:tcPr>
            <w:tcW w:w="80" w:type="dxa"/>
            <w:tcBorders/>
            <w:shd w:fill="FFFFFF" w:val="clear"/>
            <w:vAlign w:val="center"/>
          </w:tcPr>
          <w:p>
            <w:pPr>
              <w:pStyle w:val="TableContents"/>
              <w:bidi w:val="0"/>
              <w:spacing w:before="0" w:after="0"/>
              <w:ind w:left="0" w:right="0" w:hanging="0"/>
              <w:jc w:val="left"/>
              <w:rPr/>
            </w:pPr>
            <w:r>
              <w:rPr/>
              <w:t>​</w:t>
            </w:r>
            <w:bookmarkStart w:id="216" w:name=".lead.B313"/>
            <w:bookmarkStart w:id="217" w:name=".lead.B314"/>
            <w:bookmarkEnd w:id="216"/>
            <w:bookmarkEnd w:id="217"/>
          </w:p>
        </w:tc>
        <w:tc>
          <w:tcPr>
            <w:tcW w:w="60" w:type="dxa"/>
            <w:tcBorders/>
            <w:shd w:fill="FFFFFF" w:val="clear"/>
            <w:vAlign w:val="center"/>
          </w:tcPr>
          <w:p>
            <w:pPr>
              <w:pStyle w:val="TableContents"/>
              <w:bidi w:val="0"/>
              <w:spacing w:before="0" w:after="0"/>
              <w:ind w:left="0" w:right="0" w:hanging="0"/>
              <w:jc w:val="left"/>
              <w:rPr/>
            </w:pPr>
            <w:r>
              <w:rPr/>
              <w:t>​</w:t>
            </w:r>
            <w:bookmarkStart w:id="218" w:name=".symb.B313"/>
            <w:bookmarkStart w:id="219" w:name=".symb.B314"/>
            <w:bookmarkEnd w:id="218"/>
            <w:bookmarkEnd w:id="219"/>
          </w:p>
        </w:tc>
        <w:tc>
          <w:tcPr>
            <w:tcW w:w="129" w:type="dxa"/>
            <w:tcBorders/>
            <w:shd w:fill="FFFFFF" w:val="clear"/>
            <w:vAlign w:val="center"/>
          </w:tcPr>
          <w:p>
            <w:pPr>
              <w:pStyle w:val="TableContents"/>
              <w:bidi w:val="0"/>
              <w:spacing w:before="0" w:after="0"/>
              <w:ind w:left="0" w:right="0" w:hanging="0"/>
              <w:jc w:val="left"/>
              <w:rPr/>
            </w:pPr>
            <w:r>
              <w:rPr/>
              <w:t>​</w:t>
            </w:r>
            <w:bookmarkStart w:id="220" w:name=".amt.B313"/>
            <w:bookmarkStart w:id="221" w:name=".amt.B314"/>
            <w:bookmarkEnd w:id="220"/>
            <w:bookmarkEnd w:id="221"/>
          </w:p>
        </w:tc>
        <w:tc>
          <w:tcPr>
            <w:tcW w:w="985" w:type="dxa"/>
            <w:tcBorders/>
            <w:shd w:fill="FFFFFF" w:val="clear"/>
            <w:vAlign w:val="center"/>
          </w:tcPr>
          <w:p>
            <w:pPr>
              <w:pStyle w:val="TableContents"/>
              <w:bidi w:val="0"/>
              <w:spacing w:before="0" w:after="0"/>
              <w:ind w:left="0" w:right="0" w:hanging="0"/>
              <w:jc w:val="left"/>
              <w:rPr/>
            </w:pPr>
            <w:r>
              <w:rPr/>
              <w:t>​</w:t>
            </w:r>
            <w:bookmarkStart w:id="222" w:name=".trail.B313"/>
            <w:bookmarkStart w:id="223" w:name=".trail.B314"/>
            <w:bookmarkEnd w:id="222"/>
            <w:bookmarkEnd w:id="22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37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w:t>
            </w:r>
            <w:bookmarkStart w:id="224" w:name=".lead.211"/>
            <w:bookmarkStart w:id="225" w:name=".lead.212"/>
            <w:bookmarkEnd w:id="224"/>
            <w:bookmarkEnd w:id="225"/>
          </w:p>
        </w:tc>
        <w:tc>
          <w:tcPr>
            <w:tcW w:w="60" w:type="dxa"/>
            <w:tcBorders/>
            <w:shd w:fill="CCEEFF" w:val="clear"/>
            <w:vAlign w:val="center"/>
          </w:tcPr>
          <w:p>
            <w:pPr>
              <w:pStyle w:val="TableContents"/>
              <w:bidi w:val="0"/>
              <w:spacing w:before="0" w:after="0"/>
              <w:ind w:left="0" w:right="0" w:hanging="0"/>
              <w:jc w:val="left"/>
              <w:rPr/>
            </w:pPr>
            <w:r>
              <w:rPr/>
              <w:t>​</w:t>
            </w:r>
            <w:bookmarkStart w:id="226" w:name=".symb.211"/>
            <w:bookmarkStart w:id="227" w:name=".symb.212"/>
            <w:bookmarkEnd w:id="226"/>
            <w:bookmarkEnd w:id="227"/>
          </w:p>
        </w:tc>
        <w:tc>
          <w:tcPr>
            <w:tcW w:w="1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8" w:name=".amt.211"/>
            <w:bookmarkStart w:id="229" w:name=".amt.212"/>
            <w:bookmarkEnd w:id="228"/>
            <w:bookmarkEnd w:id="229"/>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4,095,000</w:t>
            </w:r>
            <w:bookmarkStart w:id="230" w:name=".trail.211"/>
            <w:bookmarkStart w:id="231" w:name=".trail.212"/>
            <w:bookmarkEnd w:id="230"/>
            <w:bookmarkEnd w:id="231"/>
          </w:p>
        </w:tc>
        <w:tc>
          <w:tcPr>
            <w:tcW w:w="80" w:type="dxa"/>
            <w:tcBorders/>
            <w:shd w:fill="CCEEFF" w:val="clear"/>
            <w:vAlign w:val="center"/>
          </w:tcPr>
          <w:p>
            <w:pPr>
              <w:pStyle w:val="TableContents"/>
              <w:bidi w:val="0"/>
              <w:spacing w:before="0" w:after="0"/>
              <w:ind w:left="0" w:right="0" w:hanging="0"/>
              <w:jc w:val="left"/>
              <w:rPr/>
            </w:pPr>
            <w:r>
              <w:rPr/>
              <w:t>​</w:t>
            </w:r>
            <w:bookmarkStart w:id="232" w:name=".lead.311"/>
            <w:bookmarkStart w:id="233" w:name=".lead.312"/>
            <w:bookmarkEnd w:id="232"/>
            <w:bookmarkEnd w:id="233"/>
          </w:p>
        </w:tc>
        <w:tc>
          <w:tcPr>
            <w:tcW w:w="60" w:type="dxa"/>
            <w:tcBorders/>
            <w:shd w:fill="CCEEFF" w:val="clear"/>
            <w:vAlign w:val="center"/>
          </w:tcPr>
          <w:p>
            <w:pPr>
              <w:pStyle w:val="TableContents"/>
              <w:bidi w:val="0"/>
              <w:spacing w:before="0" w:after="0"/>
              <w:ind w:left="0" w:right="0" w:hanging="0"/>
              <w:jc w:val="left"/>
              <w:rPr/>
            </w:pPr>
            <w:r>
              <w:rPr/>
              <w:t>​</w:t>
            </w:r>
            <w:bookmarkStart w:id="234" w:name=".symb.311"/>
            <w:bookmarkStart w:id="235" w:name=".symb.312"/>
            <w:bookmarkEnd w:id="234"/>
            <w:bookmarkEnd w:id="235"/>
          </w:p>
        </w:tc>
        <w:tc>
          <w:tcPr>
            <w:tcW w:w="1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6" w:name=".amt.311"/>
            <w:bookmarkStart w:id="237" w:name=".amt.312"/>
            <w:bookmarkEnd w:id="236"/>
            <w:bookmarkEnd w:id="237"/>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4,089,000</w:t>
            </w:r>
            <w:bookmarkStart w:id="238" w:name=".trail.311"/>
            <w:bookmarkStart w:id="239" w:name=".trail.312"/>
            <w:bookmarkEnd w:id="238"/>
            <w:bookmarkEnd w:id="23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37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w:t>
            </w:r>
            <w:bookmarkStart w:id="240" w:name=".lead.213"/>
            <w:bookmarkStart w:id="241" w:name=".lead.214"/>
            <w:bookmarkEnd w:id="240"/>
            <w:bookmarkEnd w:id="241"/>
          </w:p>
        </w:tc>
        <w:tc>
          <w:tcPr>
            <w:tcW w:w="60" w:type="dxa"/>
            <w:tcBorders/>
            <w:shd w:fill="FFFFFF" w:val="clear"/>
            <w:vAlign w:val="center"/>
          </w:tcPr>
          <w:p>
            <w:pPr>
              <w:pStyle w:val="TableContents"/>
              <w:bidi w:val="0"/>
              <w:spacing w:before="0" w:after="0"/>
              <w:ind w:left="0" w:right="0" w:hanging="0"/>
              <w:jc w:val="left"/>
              <w:rPr/>
            </w:pPr>
            <w:r>
              <w:rPr/>
              <w:t>​</w:t>
            </w:r>
            <w:bookmarkStart w:id="242" w:name=".symb.213"/>
            <w:bookmarkStart w:id="243" w:name=".symb.214"/>
            <w:bookmarkEnd w:id="242"/>
            <w:bookmarkEnd w:id="243"/>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4" w:name=".amt.213"/>
            <w:bookmarkStart w:id="245" w:name=".amt.214"/>
            <w:bookmarkEnd w:id="244"/>
            <w:bookmarkEnd w:id="245"/>
          </w:p>
        </w:tc>
        <w:tc>
          <w:tcPr>
            <w:tcW w:w="10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4,129,000</w:t>
            </w:r>
            <w:bookmarkStart w:id="246" w:name=".trail.213"/>
            <w:bookmarkStart w:id="247" w:name=".trail.214"/>
            <w:bookmarkEnd w:id="246"/>
            <w:bookmarkEnd w:id="247"/>
          </w:p>
        </w:tc>
        <w:tc>
          <w:tcPr>
            <w:tcW w:w="80" w:type="dxa"/>
            <w:tcBorders/>
            <w:shd w:fill="FFFFFF" w:val="clear"/>
            <w:vAlign w:val="center"/>
          </w:tcPr>
          <w:p>
            <w:pPr>
              <w:pStyle w:val="TableContents"/>
              <w:bidi w:val="0"/>
              <w:spacing w:before="0" w:after="0"/>
              <w:ind w:left="0" w:right="0" w:hanging="0"/>
              <w:jc w:val="left"/>
              <w:rPr/>
            </w:pPr>
            <w:r>
              <w:rPr/>
              <w:t>​</w:t>
            </w:r>
            <w:bookmarkStart w:id="248" w:name=".lead.313"/>
            <w:bookmarkStart w:id="249" w:name=".lead.314"/>
            <w:bookmarkEnd w:id="248"/>
            <w:bookmarkEnd w:id="249"/>
          </w:p>
        </w:tc>
        <w:tc>
          <w:tcPr>
            <w:tcW w:w="60" w:type="dxa"/>
            <w:tcBorders/>
            <w:shd w:fill="FFFFFF" w:val="clear"/>
            <w:vAlign w:val="center"/>
          </w:tcPr>
          <w:p>
            <w:pPr>
              <w:pStyle w:val="TableContents"/>
              <w:bidi w:val="0"/>
              <w:spacing w:before="0" w:after="0"/>
              <w:ind w:left="0" w:right="0" w:hanging="0"/>
              <w:jc w:val="left"/>
              <w:rPr/>
            </w:pPr>
            <w:r>
              <w:rPr/>
              <w:t>​</w:t>
            </w:r>
            <w:bookmarkStart w:id="250" w:name=".symb.313"/>
            <w:bookmarkStart w:id="251" w:name=".symb.314"/>
            <w:bookmarkEnd w:id="250"/>
            <w:bookmarkEnd w:id="251"/>
          </w:p>
        </w:tc>
        <w:tc>
          <w:tcPr>
            <w:tcW w:w="12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2" w:name=".amt.313"/>
            <w:bookmarkStart w:id="253" w:name=".amt.314"/>
            <w:bookmarkEnd w:id="252"/>
            <w:bookmarkEnd w:id="253"/>
          </w:p>
        </w:tc>
        <w:tc>
          <w:tcPr>
            <w:tcW w:w="9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4,124,000</w:t>
            </w:r>
            <w:bookmarkStart w:id="254" w:name=".trail.313"/>
            <w:bookmarkStart w:id="255" w:name=".trail.314"/>
            <w:bookmarkEnd w:id="254"/>
            <w:bookmarkEnd w:id="25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375" w:type="dxa"/>
            <w:tcBorders/>
            <w:shd w:fill="CCEEFF" w:val="clear"/>
            <w:vAlign w:val="center"/>
          </w:tcPr>
          <w:p>
            <w:pPr>
              <w:pStyle w:val="TableContents"/>
              <w:bidi w:val="0"/>
              <w:spacing w:before="0" w:after="0"/>
              <w:jc w:val="left"/>
              <w:rPr/>
            </w:pPr>
            <w:r>
              <w:rPr/>
              <w:t>​</w:t>
            </w:r>
            <w:bookmarkStart w:id="256" w:name=".lead.B215"/>
            <w:bookmarkStart w:id="257" w:name=".lead.B216"/>
            <w:bookmarkEnd w:id="256"/>
            <w:bookmarkEnd w:id="257"/>
          </w:p>
        </w:tc>
        <w:tc>
          <w:tcPr>
            <w:tcW w:w="60" w:type="dxa"/>
            <w:tcBorders/>
            <w:shd w:fill="CCEEFF" w:val="clear"/>
            <w:vAlign w:val="center"/>
          </w:tcPr>
          <w:p>
            <w:pPr>
              <w:pStyle w:val="TableContents"/>
              <w:bidi w:val="0"/>
              <w:spacing w:before="0" w:after="0"/>
              <w:ind w:left="0" w:right="0" w:hanging="0"/>
              <w:jc w:val="left"/>
              <w:rPr/>
            </w:pPr>
            <w:r>
              <w:rPr/>
              <w:t>​</w:t>
            </w:r>
            <w:bookmarkStart w:id="258" w:name=".symb.B215"/>
            <w:bookmarkStart w:id="259" w:name=".symb.B216"/>
            <w:bookmarkEnd w:id="258"/>
            <w:bookmarkEnd w:id="259"/>
          </w:p>
        </w:tc>
        <w:tc>
          <w:tcPr>
            <w:tcW w:w="134" w:type="dxa"/>
            <w:tcBorders/>
            <w:shd w:fill="CCEEFF" w:val="clear"/>
            <w:vAlign w:val="center"/>
          </w:tcPr>
          <w:p>
            <w:pPr>
              <w:pStyle w:val="TableContents"/>
              <w:bidi w:val="0"/>
              <w:spacing w:before="0" w:after="0"/>
              <w:ind w:left="0" w:right="0" w:hanging="0"/>
              <w:jc w:val="left"/>
              <w:rPr/>
            </w:pPr>
            <w:r>
              <w:rPr/>
              <w:t>​</w:t>
            </w:r>
            <w:bookmarkStart w:id="260" w:name=".amt.B215"/>
            <w:bookmarkStart w:id="261" w:name=".amt.B216"/>
            <w:bookmarkEnd w:id="260"/>
            <w:bookmarkEnd w:id="261"/>
          </w:p>
        </w:tc>
        <w:tc>
          <w:tcPr>
            <w:tcW w:w="1025" w:type="dxa"/>
            <w:tcBorders/>
            <w:shd w:fill="CCEEFF" w:val="clear"/>
            <w:vAlign w:val="center"/>
          </w:tcPr>
          <w:p>
            <w:pPr>
              <w:pStyle w:val="TableContents"/>
              <w:bidi w:val="0"/>
              <w:spacing w:before="0" w:after="0"/>
              <w:ind w:left="0" w:right="0" w:hanging="0"/>
              <w:jc w:val="left"/>
              <w:rPr/>
            </w:pPr>
            <w:r>
              <w:rPr/>
              <w:t>​</w:t>
            </w:r>
            <w:bookmarkStart w:id="262" w:name=".trail.B215"/>
            <w:bookmarkStart w:id="263" w:name=".trail.B216"/>
            <w:bookmarkEnd w:id="262"/>
            <w:bookmarkEnd w:id="263"/>
          </w:p>
        </w:tc>
        <w:tc>
          <w:tcPr>
            <w:tcW w:w="80" w:type="dxa"/>
            <w:tcBorders/>
            <w:shd w:fill="CCEEFF" w:val="clear"/>
            <w:vAlign w:val="center"/>
          </w:tcPr>
          <w:p>
            <w:pPr>
              <w:pStyle w:val="TableContents"/>
              <w:bidi w:val="0"/>
              <w:spacing w:before="0" w:after="0"/>
              <w:ind w:left="0" w:right="0" w:hanging="0"/>
              <w:jc w:val="left"/>
              <w:rPr/>
            </w:pPr>
            <w:r>
              <w:rPr/>
              <w:t>​</w:t>
            </w:r>
            <w:bookmarkStart w:id="264" w:name=".lead.B315"/>
            <w:bookmarkStart w:id="265" w:name=".lead.B316"/>
            <w:bookmarkEnd w:id="264"/>
            <w:bookmarkEnd w:id="265"/>
          </w:p>
        </w:tc>
        <w:tc>
          <w:tcPr>
            <w:tcW w:w="60" w:type="dxa"/>
            <w:tcBorders/>
            <w:shd w:fill="CCEEFF" w:val="clear"/>
            <w:vAlign w:val="center"/>
          </w:tcPr>
          <w:p>
            <w:pPr>
              <w:pStyle w:val="TableContents"/>
              <w:bidi w:val="0"/>
              <w:spacing w:before="0" w:after="0"/>
              <w:ind w:left="0" w:right="0" w:hanging="0"/>
              <w:jc w:val="left"/>
              <w:rPr/>
            </w:pPr>
            <w:r>
              <w:rPr/>
              <w:t>​</w:t>
            </w:r>
            <w:bookmarkStart w:id="266" w:name=".symb.B315"/>
            <w:bookmarkStart w:id="267" w:name=".symb.B316"/>
            <w:bookmarkEnd w:id="266"/>
            <w:bookmarkEnd w:id="267"/>
          </w:p>
        </w:tc>
        <w:tc>
          <w:tcPr>
            <w:tcW w:w="129" w:type="dxa"/>
            <w:tcBorders/>
            <w:shd w:fill="CCEEFF" w:val="clear"/>
            <w:vAlign w:val="center"/>
          </w:tcPr>
          <w:p>
            <w:pPr>
              <w:pStyle w:val="TableContents"/>
              <w:bidi w:val="0"/>
              <w:spacing w:before="0" w:after="0"/>
              <w:ind w:left="0" w:right="0" w:hanging="0"/>
              <w:jc w:val="left"/>
              <w:rPr/>
            </w:pPr>
            <w:r>
              <w:rPr/>
              <w:t>​</w:t>
            </w:r>
            <w:bookmarkStart w:id="268" w:name=".amt.B315"/>
            <w:bookmarkStart w:id="269" w:name=".amt.B316"/>
            <w:bookmarkEnd w:id="268"/>
            <w:bookmarkEnd w:id="269"/>
          </w:p>
        </w:tc>
        <w:tc>
          <w:tcPr>
            <w:tcW w:w="985" w:type="dxa"/>
            <w:tcBorders/>
            <w:shd w:fill="CCEEFF" w:val="clear"/>
            <w:vAlign w:val="center"/>
          </w:tcPr>
          <w:p>
            <w:pPr>
              <w:pStyle w:val="TableContents"/>
              <w:bidi w:val="0"/>
              <w:spacing w:before="0" w:after="0"/>
              <w:ind w:left="0" w:right="0" w:hanging="0"/>
              <w:jc w:val="left"/>
              <w:rPr/>
            </w:pPr>
            <w:r>
              <w:rPr/>
              <w:t>​</w:t>
            </w:r>
            <w:bookmarkStart w:id="270" w:name=".trail.B315"/>
            <w:bookmarkStart w:id="271" w:name=".trail.B316"/>
            <w:bookmarkEnd w:id="270"/>
            <w:bookmarkEnd w:id="27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375" w:type="dxa"/>
            <w:tcBorders/>
            <w:shd w:fill="FFFF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Select Segment Information</w:t>
            </w:r>
            <w:bookmarkStart w:id="272" w:name=".lead.B217"/>
            <w:bookmarkStart w:id="273" w:name=".lead.B218"/>
            <w:bookmarkEnd w:id="272"/>
            <w:bookmarkEnd w:id="273"/>
          </w:p>
        </w:tc>
        <w:tc>
          <w:tcPr>
            <w:tcW w:w="60" w:type="dxa"/>
            <w:tcBorders/>
            <w:shd w:fill="FFFFFF" w:val="clear"/>
            <w:vAlign w:val="center"/>
          </w:tcPr>
          <w:p>
            <w:pPr>
              <w:pStyle w:val="TableContents"/>
              <w:bidi w:val="0"/>
              <w:spacing w:before="0" w:after="0"/>
              <w:ind w:left="0" w:right="0" w:hanging="0"/>
              <w:jc w:val="left"/>
              <w:rPr/>
            </w:pPr>
            <w:r>
              <w:rPr/>
              <w:t>​</w:t>
            </w:r>
            <w:bookmarkStart w:id="274" w:name=".symb.B217"/>
            <w:bookmarkStart w:id="275" w:name=".symb.B218"/>
            <w:bookmarkEnd w:id="274"/>
            <w:bookmarkEnd w:id="275"/>
          </w:p>
        </w:tc>
        <w:tc>
          <w:tcPr>
            <w:tcW w:w="134" w:type="dxa"/>
            <w:tcBorders/>
            <w:shd w:fill="FFFFFF" w:val="clear"/>
            <w:vAlign w:val="center"/>
          </w:tcPr>
          <w:p>
            <w:pPr>
              <w:pStyle w:val="TableContents"/>
              <w:bidi w:val="0"/>
              <w:spacing w:before="0" w:after="0"/>
              <w:ind w:left="0" w:right="0" w:hanging="0"/>
              <w:jc w:val="left"/>
              <w:rPr/>
            </w:pPr>
            <w:r>
              <w:rPr/>
              <w:t>​</w:t>
            </w:r>
            <w:bookmarkStart w:id="276" w:name=".amt.B217"/>
            <w:bookmarkStart w:id="277" w:name=".amt.B218"/>
            <w:bookmarkEnd w:id="276"/>
            <w:bookmarkEnd w:id="277"/>
          </w:p>
        </w:tc>
        <w:tc>
          <w:tcPr>
            <w:tcW w:w="1025" w:type="dxa"/>
            <w:tcBorders/>
            <w:shd w:fill="FFFFFF" w:val="clear"/>
            <w:vAlign w:val="center"/>
          </w:tcPr>
          <w:p>
            <w:pPr>
              <w:pStyle w:val="TableContents"/>
              <w:bidi w:val="0"/>
              <w:spacing w:before="0" w:after="0"/>
              <w:ind w:left="0" w:right="0" w:hanging="0"/>
              <w:jc w:val="left"/>
              <w:rPr/>
            </w:pPr>
            <w:r>
              <w:rPr/>
              <w:t>​</w:t>
            </w:r>
            <w:bookmarkStart w:id="278" w:name=".trail.B217"/>
            <w:bookmarkStart w:id="279" w:name=".trail.B218"/>
            <w:bookmarkEnd w:id="278"/>
            <w:bookmarkEnd w:id="279"/>
          </w:p>
        </w:tc>
        <w:tc>
          <w:tcPr>
            <w:tcW w:w="80" w:type="dxa"/>
            <w:tcBorders/>
            <w:shd w:fill="FFFFFF" w:val="clear"/>
            <w:vAlign w:val="center"/>
          </w:tcPr>
          <w:p>
            <w:pPr>
              <w:pStyle w:val="TableContents"/>
              <w:bidi w:val="0"/>
              <w:spacing w:before="0" w:after="0"/>
              <w:ind w:left="0" w:right="0" w:hanging="0"/>
              <w:jc w:val="left"/>
              <w:rPr/>
            </w:pPr>
            <w:r>
              <w:rPr/>
              <w:t>​</w:t>
            </w:r>
            <w:bookmarkStart w:id="280" w:name=".lead.B317"/>
            <w:bookmarkStart w:id="281" w:name=".lead.B318"/>
            <w:bookmarkEnd w:id="280"/>
            <w:bookmarkEnd w:id="281"/>
          </w:p>
        </w:tc>
        <w:tc>
          <w:tcPr>
            <w:tcW w:w="60" w:type="dxa"/>
            <w:tcBorders/>
            <w:shd w:fill="FFFFFF" w:val="clear"/>
            <w:vAlign w:val="center"/>
          </w:tcPr>
          <w:p>
            <w:pPr>
              <w:pStyle w:val="TableContents"/>
              <w:bidi w:val="0"/>
              <w:spacing w:before="0" w:after="0"/>
              <w:ind w:left="0" w:right="0" w:hanging="0"/>
              <w:jc w:val="left"/>
              <w:rPr/>
            </w:pPr>
            <w:r>
              <w:rPr/>
              <w:t>​</w:t>
            </w:r>
            <w:bookmarkStart w:id="282" w:name=".symb.B317"/>
            <w:bookmarkStart w:id="283" w:name=".symb.B318"/>
            <w:bookmarkEnd w:id="282"/>
            <w:bookmarkEnd w:id="283"/>
          </w:p>
        </w:tc>
        <w:tc>
          <w:tcPr>
            <w:tcW w:w="129" w:type="dxa"/>
            <w:tcBorders/>
            <w:shd w:fill="FFFFFF" w:val="clear"/>
            <w:vAlign w:val="center"/>
          </w:tcPr>
          <w:p>
            <w:pPr>
              <w:pStyle w:val="TableContents"/>
              <w:bidi w:val="0"/>
              <w:spacing w:before="0" w:after="0"/>
              <w:ind w:left="0" w:right="0" w:hanging="0"/>
              <w:jc w:val="left"/>
              <w:rPr/>
            </w:pPr>
            <w:r>
              <w:rPr/>
              <w:t>​</w:t>
            </w:r>
            <w:bookmarkStart w:id="284" w:name=".amt.B317"/>
            <w:bookmarkStart w:id="285" w:name=".amt.B318"/>
            <w:bookmarkEnd w:id="284"/>
            <w:bookmarkEnd w:id="285"/>
          </w:p>
        </w:tc>
        <w:tc>
          <w:tcPr>
            <w:tcW w:w="985" w:type="dxa"/>
            <w:tcBorders/>
            <w:shd w:fill="FFFFFF" w:val="clear"/>
            <w:vAlign w:val="center"/>
          </w:tcPr>
          <w:p>
            <w:pPr>
              <w:pStyle w:val="TableContents"/>
              <w:bidi w:val="0"/>
              <w:spacing w:before="0" w:after="0"/>
              <w:ind w:left="0" w:right="0" w:hanging="0"/>
              <w:jc w:val="left"/>
              <w:rPr/>
            </w:pPr>
            <w:r>
              <w:rPr/>
              <w:t>​</w:t>
            </w:r>
            <w:bookmarkStart w:id="286" w:name=".trail.B317"/>
            <w:bookmarkStart w:id="287" w:name=".trail.B318"/>
            <w:bookmarkEnd w:id="286"/>
            <w:bookmarkEnd w:id="28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37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p>
        </w:tc>
        <w:tc>
          <w:tcPr>
            <w:tcW w:w="102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3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Revenues</w:t>
            </w:r>
            <w:bookmarkStart w:id="288" w:name=".lead.B219"/>
            <w:bookmarkStart w:id="289" w:name=".lead.B220"/>
            <w:bookmarkEnd w:id="288"/>
            <w:bookmarkEnd w:id="289"/>
          </w:p>
        </w:tc>
        <w:tc>
          <w:tcPr>
            <w:tcW w:w="60" w:type="dxa"/>
            <w:tcBorders/>
            <w:shd w:fill="FFFFFF" w:val="clear"/>
            <w:vAlign w:val="center"/>
          </w:tcPr>
          <w:p>
            <w:pPr>
              <w:pStyle w:val="TableContents"/>
              <w:bidi w:val="0"/>
              <w:spacing w:before="0" w:after="0"/>
              <w:ind w:left="0" w:right="0" w:hanging="0"/>
              <w:jc w:val="left"/>
              <w:rPr/>
            </w:pPr>
            <w:r>
              <w:rPr/>
              <w:t>​</w:t>
            </w:r>
            <w:bookmarkStart w:id="290" w:name=".symb.B219"/>
            <w:bookmarkStart w:id="291" w:name=".symb.B220"/>
            <w:bookmarkEnd w:id="290"/>
            <w:bookmarkEnd w:id="291"/>
          </w:p>
        </w:tc>
        <w:tc>
          <w:tcPr>
            <w:tcW w:w="134" w:type="dxa"/>
            <w:tcBorders/>
            <w:shd w:fill="FFFFFF" w:val="clear"/>
            <w:vAlign w:val="center"/>
          </w:tcPr>
          <w:p>
            <w:pPr>
              <w:pStyle w:val="TableContents"/>
              <w:bidi w:val="0"/>
              <w:spacing w:before="0" w:after="0"/>
              <w:ind w:left="0" w:right="0" w:hanging="0"/>
              <w:jc w:val="left"/>
              <w:rPr/>
            </w:pPr>
            <w:r>
              <w:rPr/>
              <w:t>​</w:t>
            </w:r>
            <w:bookmarkStart w:id="292" w:name=".amt.B219"/>
            <w:bookmarkStart w:id="293" w:name=".amt.B220"/>
            <w:bookmarkEnd w:id="292"/>
            <w:bookmarkEnd w:id="293"/>
          </w:p>
        </w:tc>
        <w:tc>
          <w:tcPr>
            <w:tcW w:w="1025" w:type="dxa"/>
            <w:tcBorders/>
            <w:shd w:fill="FFFFFF" w:val="clear"/>
            <w:vAlign w:val="center"/>
          </w:tcPr>
          <w:p>
            <w:pPr>
              <w:pStyle w:val="TableContents"/>
              <w:bidi w:val="0"/>
              <w:spacing w:before="0" w:after="0"/>
              <w:ind w:left="0" w:right="0" w:hanging="0"/>
              <w:jc w:val="left"/>
              <w:rPr/>
            </w:pPr>
            <w:r>
              <w:rPr/>
              <w:t>​</w:t>
            </w:r>
            <w:bookmarkStart w:id="294" w:name=".trail.B219"/>
            <w:bookmarkStart w:id="295" w:name=".trail.B220"/>
            <w:bookmarkEnd w:id="294"/>
            <w:bookmarkEnd w:id="295"/>
          </w:p>
        </w:tc>
        <w:tc>
          <w:tcPr>
            <w:tcW w:w="80" w:type="dxa"/>
            <w:tcBorders/>
            <w:shd w:fill="FFFFFF" w:val="clear"/>
            <w:vAlign w:val="center"/>
          </w:tcPr>
          <w:p>
            <w:pPr>
              <w:pStyle w:val="TableContents"/>
              <w:bidi w:val="0"/>
              <w:spacing w:before="0" w:after="0"/>
              <w:ind w:left="0" w:right="0" w:hanging="0"/>
              <w:jc w:val="left"/>
              <w:rPr/>
            </w:pPr>
            <w:r>
              <w:rPr/>
              <w:t>​</w:t>
            </w:r>
            <w:bookmarkStart w:id="296" w:name=".lead.B319"/>
            <w:bookmarkStart w:id="297" w:name=".lead.B320"/>
            <w:bookmarkEnd w:id="296"/>
            <w:bookmarkEnd w:id="297"/>
          </w:p>
        </w:tc>
        <w:tc>
          <w:tcPr>
            <w:tcW w:w="60" w:type="dxa"/>
            <w:tcBorders/>
            <w:shd w:fill="FFFFFF" w:val="clear"/>
            <w:vAlign w:val="center"/>
          </w:tcPr>
          <w:p>
            <w:pPr>
              <w:pStyle w:val="TableContents"/>
              <w:bidi w:val="0"/>
              <w:spacing w:before="0" w:after="0"/>
              <w:ind w:left="0" w:right="0" w:hanging="0"/>
              <w:jc w:val="left"/>
              <w:rPr/>
            </w:pPr>
            <w:r>
              <w:rPr/>
              <w:t>​</w:t>
            </w:r>
            <w:bookmarkStart w:id="298" w:name=".symb.B319"/>
            <w:bookmarkStart w:id="299" w:name=".symb.B320"/>
            <w:bookmarkEnd w:id="298"/>
            <w:bookmarkEnd w:id="299"/>
          </w:p>
        </w:tc>
        <w:tc>
          <w:tcPr>
            <w:tcW w:w="129" w:type="dxa"/>
            <w:tcBorders/>
            <w:shd w:fill="FFFFFF" w:val="clear"/>
            <w:vAlign w:val="center"/>
          </w:tcPr>
          <w:p>
            <w:pPr>
              <w:pStyle w:val="TableContents"/>
              <w:bidi w:val="0"/>
              <w:spacing w:before="0" w:after="0"/>
              <w:ind w:left="0" w:right="0" w:hanging="0"/>
              <w:jc w:val="left"/>
              <w:rPr/>
            </w:pPr>
            <w:r>
              <w:rPr/>
              <w:t>​</w:t>
            </w:r>
            <w:bookmarkStart w:id="300" w:name=".amt.B319"/>
            <w:bookmarkStart w:id="301" w:name=".amt.B320"/>
            <w:bookmarkEnd w:id="300"/>
            <w:bookmarkEnd w:id="301"/>
          </w:p>
        </w:tc>
        <w:tc>
          <w:tcPr>
            <w:tcW w:w="985" w:type="dxa"/>
            <w:tcBorders/>
            <w:shd w:fill="FFFFFF" w:val="clear"/>
            <w:vAlign w:val="center"/>
          </w:tcPr>
          <w:p>
            <w:pPr>
              <w:pStyle w:val="TableContents"/>
              <w:bidi w:val="0"/>
              <w:spacing w:before="0" w:after="0"/>
              <w:ind w:left="0" w:right="0" w:hanging="0"/>
              <w:jc w:val="left"/>
              <w:rPr/>
            </w:pPr>
            <w:r>
              <w:rPr/>
              <w:t>​</w:t>
            </w:r>
            <w:bookmarkStart w:id="302" w:name=".trail.B319"/>
            <w:bookmarkStart w:id="303" w:name=".trail.B320"/>
            <w:bookmarkEnd w:id="302"/>
            <w:bookmarkEnd w:id="30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3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Branded product program</w:t>
            </w:r>
            <w:bookmarkStart w:id="304" w:name=".lead.215"/>
            <w:bookmarkStart w:id="305" w:name=".lead.216"/>
            <w:bookmarkEnd w:id="304"/>
            <w:bookmarkEnd w:id="305"/>
          </w:p>
        </w:tc>
        <w:tc>
          <w:tcPr>
            <w:tcW w:w="60" w:type="dxa"/>
            <w:tcBorders/>
            <w:shd w:fill="CCEEFF" w:val="clear"/>
            <w:vAlign w:val="center"/>
          </w:tcPr>
          <w:p>
            <w:pPr>
              <w:pStyle w:val="TableContents"/>
              <w:bidi w:val="0"/>
              <w:spacing w:before="0" w:after="0"/>
              <w:ind w:left="0" w:right="0" w:hanging="0"/>
              <w:jc w:val="left"/>
              <w:rPr/>
            </w:pPr>
            <w:r>
              <w:rPr/>
              <w:t>​</w:t>
            </w:r>
            <w:bookmarkStart w:id="306" w:name=".symb.215"/>
            <w:bookmarkStart w:id="307" w:name=".symb.216"/>
            <w:bookmarkEnd w:id="306"/>
            <w:bookmarkEnd w:id="307"/>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8" w:name=".amt.215"/>
            <w:bookmarkStart w:id="309" w:name=".amt.216"/>
            <w:bookmarkEnd w:id="308"/>
            <w:bookmarkEnd w:id="309"/>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35,039,000</w:t>
            </w:r>
            <w:bookmarkStart w:id="310" w:name=".trail.215"/>
            <w:bookmarkStart w:id="311" w:name=".trail.216"/>
            <w:bookmarkEnd w:id="310"/>
            <w:bookmarkEnd w:id="311"/>
          </w:p>
        </w:tc>
        <w:tc>
          <w:tcPr>
            <w:tcW w:w="80" w:type="dxa"/>
            <w:tcBorders/>
            <w:shd w:fill="CCEEFF" w:val="clear"/>
            <w:vAlign w:val="center"/>
          </w:tcPr>
          <w:p>
            <w:pPr>
              <w:pStyle w:val="TableContents"/>
              <w:bidi w:val="0"/>
              <w:spacing w:before="0" w:after="0"/>
              <w:ind w:left="0" w:right="0" w:hanging="0"/>
              <w:jc w:val="left"/>
              <w:rPr/>
            </w:pPr>
            <w:r>
              <w:rPr/>
              <w:t>​</w:t>
            </w:r>
            <w:bookmarkStart w:id="312" w:name=".lead.315"/>
            <w:bookmarkStart w:id="313" w:name=".lead.316"/>
            <w:bookmarkEnd w:id="312"/>
            <w:bookmarkEnd w:id="313"/>
          </w:p>
        </w:tc>
        <w:tc>
          <w:tcPr>
            <w:tcW w:w="60" w:type="dxa"/>
            <w:tcBorders/>
            <w:shd w:fill="CCEEFF" w:val="clear"/>
            <w:vAlign w:val="center"/>
          </w:tcPr>
          <w:p>
            <w:pPr>
              <w:pStyle w:val="TableContents"/>
              <w:bidi w:val="0"/>
              <w:spacing w:before="0" w:after="0"/>
              <w:ind w:left="0" w:right="0" w:hanging="0"/>
              <w:jc w:val="left"/>
              <w:rPr/>
            </w:pPr>
            <w:r>
              <w:rPr/>
              <w:t>​</w:t>
            </w:r>
            <w:bookmarkStart w:id="314" w:name=".symb.315"/>
            <w:bookmarkStart w:id="315" w:name=".symb.316"/>
            <w:bookmarkEnd w:id="314"/>
            <w:bookmarkEnd w:id="315"/>
          </w:p>
        </w:tc>
        <w:tc>
          <w:tcPr>
            <w:tcW w:w="1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6" w:name=".amt.315"/>
            <w:bookmarkStart w:id="317" w:name=".amt.316"/>
            <w:bookmarkEnd w:id="316"/>
            <w:bookmarkEnd w:id="317"/>
          </w:p>
        </w:tc>
        <w:tc>
          <w:tcPr>
            <w:tcW w:w="9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29,075,000</w:t>
            </w:r>
            <w:bookmarkStart w:id="318" w:name=".trail.315"/>
            <w:bookmarkStart w:id="319" w:name=".trail.316"/>
            <w:bookmarkEnd w:id="318"/>
            <w:bookmarkEnd w:id="31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3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Product licensing</w:t>
            </w:r>
            <w:bookmarkStart w:id="320" w:name=".lead.217"/>
            <w:bookmarkStart w:id="321" w:name=".lead.218"/>
            <w:bookmarkEnd w:id="320"/>
            <w:bookmarkEnd w:id="321"/>
          </w:p>
        </w:tc>
        <w:tc>
          <w:tcPr>
            <w:tcW w:w="60" w:type="dxa"/>
            <w:tcBorders/>
            <w:shd w:fill="FFFFFF" w:val="clear"/>
            <w:vAlign w:val="center"/>
          </w:tcPr>
          <w:p>
            <w:pPr>
              <w:pStyle w:val="TableContents"/>
              <w:bidi w:val="0"/>
              <w:spacing w:before="0" w:after="0"/>
              <w:ind w:left="0" w:right="0" w:hanging="0"/>
              <w:jc w:val="left"/>
              <w:rPr/>
            </w:pPr>
            <w:r>
              <w:rPr/>
              <w:t>​</w:t>
            </w:r>
            <w:bookmarkStart w:id="322" w:name=".symb.217"/>
            <w:bookmarkStart w:id="323" w:name=".symb.218"/>
            <w:bookmarkEnd w:id="322"/>
            <w:bookmarkEnd w:id="323"/>
          </w:p>
        </w:tc>
        <w:tc>
          <w:tcPr>
            <w:tcW w:w="134" w:type="dxa"/>
            <w:tcBorders/>
            <w:shd w:fill="FFFFFF" w:val="clear"/>
            <w:vAlign w:val="center"/>
          </w:tcPr>
          <w:p>
            <w:pPr>
              <w:pStyle w:val="TableContents"/>
              <w:bidi w:val="0"/>
              <w:spacing w:before="0" w:after="0"/>
              <w:ind w:left="0" w:right="0" w:hanging="0"/>
              <w:jc w:val="left"/>
              <w:rPr/>
            </w:pPr>
            <w:r>
              <w:rPr/>
              <w:t>​</w:t>
            </w:r>
            <w:bookmarkStart w:id="324" w:name=".amt.217"/>
            <w:bookmarkStart w:id="325" w:name=".amt.218"/>
            <w:bookmarkEnd w:id="324"/>
            <w:bookmarkEnd w:id="325"/>
          </w:p>
        </w:tc>
        <w:tc>
          <w:tcPr>
            <w:tcW w:w="10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13,587,000</w:t>
            </w:r>
            <w:bookmarkStart w:id="326" w:name=".trail.217"/>
            <w:bookmarkStart w:id="327" w:name=".trail.218"/>
            <w:bookmarkEnd w:id="326"/>
            <w:bookmarkEnd w:id="327"/>
          </w:p>
        </w:tc>
        <w:tc>
          <w:tcPr>
            <w:tcW w:w="80" w:type="dxa"/>
            <w:tcBorders/>
            <w:shd w:fill="FFFFFF" w:val="clear"/>
            <w:vAlign w:val="center"/>
          </w:tcPr>
          <w:p>
            <w:pPr>
              <w:pStyle w:val="TableContents"/>
              <w:bidi w:val="0"/>
              <w:spacing w:before="0" w:after="0"/>
              <w:ind w:left="0" w:right="0" w:hanging="0"/>
              <w:jc w:val="left"/>
              <w:rPr/>
            </w:pPr>
            <w:r>
              <w:rPr/>
              <w:t>​</w:t>
            </w:r>
            <w:bookmarkStart w:id="328" w:name=".lead.317"/>
            <w:bookmarkStart w:id="329" w:name=".lead.318"/>
            <w:bookmarkEnd w:id="328"/>
            <w:bookmarkEnd w:id="329"/>
          </w:p>
        </w:tc>
        <w:tc>
          <w:tcPr>
            <w:tcW w:w="60" w:type="dxa"/>
            <w:tcBorders/>
            <w:shd w:fill="FFFFFF" w:val="clear"/>
            <w:vAlign w:val="center"/>
          </w:tcPr>
          <w:p>
            <w:pPr>
              <w:pStyle w:val="TableContents"/>
              <w:bidi w:val="0"/>
              <w:spacing w:before="0" w:after="0"/>
              <w:ind w:left="0" w:right="0" w:hanging="0"/>
              <w:jc w:val="left"/>
              <w:rPr/>
            </w:pPr>
            <w:r>
              <w:rPr/>
              <w:t>​</w:t>
            </w:r>
            <w:bookmarkStart w:id="330" w:name=".symb.317"/>
            <w:bookmarkStart w:id="331" w:name=".symb.318"/>
            <w:bookmarkEnd w:id="330"/>
            <w:bookmarkEnd w:id="331"/>
          </w:p>
        </w:tc>
        <w:tc>
          <w:tcPr>
            <w:tcW w:w="129" w:type="dxa"/>
            <w:tcBorders/>
            <w:shd w:fill="FFFFFF" w:val="clear"/>
            <w:vAlign w:val="center"/>
          </w:tcPr>
          <w:p>
            <w:pPr>
              <w:pStyle w:val="TableContents"/>
              <w:bidi w:val="0"/>
              <w:spacing w:before="0" w:after="0"/>
              <w:ind w:left="0" w:right="0" w:hanging="0"/>
              <w:jc w:val="left"/>
              <w:rPr/>
            </w:pPr>
            <w:r>
              <w:rPr/>
              <w:t>​</w:t>
            </w:r>
            <w:bookmarkStart w:id="332" w:name=".amt.317"/>
            <w:bookmarkStart w:id="333" w:name=".amt.318"/>
            <w:bookmarkEnd w:id="332"/>
            <w:bookmarkEnd w:id="333"/>
          </w:p>
        </w:tc>
        <w:tc>
          <w:tcPr>
            <w:tcW w:w="9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12,381,000</w:t>
            </w:r>
            <w:bookmarkStart w:id="334" w:name=".trail.317"/>
            <w:bookmarkStart w:id="335" w:name=".trail.318"/>
            <w:bookmarkEnd w:id="334"/>
            <w:bookmarkEnd w:id="33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3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Restaurant operations</w:t>
            </w:r>
            <w:bookmarkStart w:id="336" w:name=".lead.219"/>
            <w:bookmarkStart w:id="337" w:name=".lead.220"/>
            <w:bookmarkEnd w:id="336"/>
            <w:bookmarkEnd w:id="337"/>
          </w:p>
        </w:tc>
        <w:tc>
          <w:tcPr>
            <w:tcW w:w="60" w:type="dxa"/>
            <w:tcBorders/>
            <w:shd w:fill="CCEEFF" w:val="clear"/>
            <w:vAlign w:val="center"/>
          </w:tcPr>
          <w:p>
            <w:pPr>
              <w:pStyle w:val="TableContents"/>
              <w:bidi w:val="0"/>
              <w:spacing w:before="0" w:after="0"/>
              <w:ind w:left="0" w:right="0" w:hanging="0"/>
              <w:jc w:val="left"/>
              <w:rPr/>
            </w:pPr>
            <w:r>
              <w:rPr/>
              <w:t>​</w:t>
            </w:r>
            <w:bookmarkStart w:id="338" w:name=".symb.219"/>
            <w:bookmarkStart w:id="339" w:name=".symb.220"/>
            <w:bookmarkEnd w:id="338"/>
            <w:bookmarkEnd w:id="339"/>
          </w:p>
        </w:tc>
        <w:tc>
          <w:tcPr>
            <w:tcW w:w="134" w:type="dxa"/>
            <w:tcBorders/>
            <w:shd w:fill="CCEEFF" w:val="clear"/>
            <w:vAlign w:val="center"/>
          </w:tcPr>
          <w:p>
            <w:pPr>
              <w:pStyle w:val="TableContents"/>
              <w:bidi w:val="0"/>
              <w:spacing w:before="0" w:after="0"/>
              <w:ind w:left="0" w:right="0" w:hanging="0"/>
              <w:jc w:val="left"/>
              <w:rPr/>
            </w:pPr>
            <w:r>
              <w:rPr/>
              <w:t>​</w:t>
            </w:r>
            <w:bookmarkStart w:id="340" w:name=".amt.219"/>
            <w:bookmarkStart w:id="341" w:name=".amt.220"/>
            <w:bookmarkEnd w:id="340"/>
            <w:bookmarkEnd w:id="341"/>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5,025,000</w:t>
            </w:r>
            <w:bookmarkStart w:id="342" w:name=".trail.219"/>
            <w:bookmarkStart w:id="343" w:name=".trail.220"/>
            <w:bookmarkEnd w:id="342"/>
            <w:bookmarkEnd w:id="343"/>
          </w:p>
        </w:tc>
        <w:tc>
          <w:tcPr>
            <w:tcW w:w="80" w:type="dxa"/>
            <w:tcBorders/>
            <w:shd w:fill="CCEEFF" w:val="clear"/>
            <w:vAlign w:val="center"/>
          </w:tcPr>
          <w:p>
            <w:pPr>
              <w:pStyle w:val="TableContents"/>
              <w:bidi w:val="0"/>
              <w:spacing w:before="0" w:after="0"/>
              <w:ind w:left="0" w:right="0" w:hanging="0"/>
              <w:jc w:val="left"/>
              <w:rPr/>
            </w:pPr>
            <w:r>
              <w:rPr/>
              <w:t>​</w:t>
            </w:r>
            <w:bookmarkStart w:id="344" w:name=".lead.319"/>
            <w:bookmarkStart w:id="345" w:name=".lead.320"/>
            <w:bookmarkEnd w:id="344"/>
            <w:bookmarkEnd w:id="345"/>
          </w:p>
        </w:tc>
        <w:tc>
          <w:tcPr>
            <w:tcW w:w="60" w:type="dxa"/>
            <w:tcBorders/>
            <w:shd w:fill="CCEEFF" w:val="clear"/>
            <w:vAlign w:val="center"/>
          </w:tcPr>
          <w:p>
            <w:pPr>
              <w:pStyle w:val="TableContents"/>
              <w:bidi w:val="0"/>
              <w:spacing w:before="0" w:after="0"/>
              <w:ind w:left="0" w:right="0" w:hanging="0"/>
              <w:jc w:val="left"/>
              <w:rPr/>
            </w:pPr>
            <w:r>
              <w:rPr/>
              <w:t>​</w:t>
            </w:r>
            <w:bookmarkStart w:id="346" w:name=".symb.319"/>
            <w:bookmarkStart w:id="347" w:name=".symb.320"/>
            <w:bookmarkEnd w:id="346"/>
            <w:bookmarkEnd w:id="347"/>
          </w:p>
        </w:tc>
        <w:tc>
          <w:tcPr>
            <w:tcW w:w="129" w:type="dxa"/>
            <w:tcBorders/>
            <w:shd w:fill="CCEEFF" w:val="clear"/>
            <w:vAlign w:val="center"/>
          </w:tcPr>
          <w:p>
            <w:pPr>
              <w:pStyle w:val="TableContents"/>
              <w:bidi w:val="0"/>
              <w:spacing w:before="0" w:after="0"/>
              <w:ind w:left="0" w:right="0" w:hanging="0"/>
              <w:jc w:val="left"/>
              <w:rPr/>
            </w:pPr>
            <w:r>
              <w:rPr/>
              <w:t>​</w:t>
            </w:r>
            <w:bookmarkStart w:id="348" w:name=".amt.319"/>
            <w:bookmarkStart w:id="349" w:name=".amt.320"/>
            <w:bookmarkEnd w:id="348"/>
            <w:bookmarkEnd w:id="349"/>
          </w:p>
        </w:tc>
        <w:tc>
          <w:tcPr>
            <w:tcW w:w="9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5,115,000</w:t>
            </w:r>
            <w:bookmarkStart w:id="350" w:name=".trail.319"/>
            <w:bookmarkStart w:id="351" w:name=".trail.320"/>
            <w:bookmarkEnd w:id="350"/>
            <w:bookmarkEnd w:id="35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3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Advertising fund revenue</w:t>
            </w:r>
            <w:bookmarkStart w:id="352" w:name=".lead.221"/>
            <w:bookmarkStart w:id="353" w:name=".lead.222"/>
            <w:bookmarkEnd w:id="352"/>
            <w:bookmarkEnd w:id="353"/>
          </w:p>
        </w:tc>
        <w:tc>
          <w:tcPr>
            <w:tcW w:w="60" w:type="dxa"/>
            <w:tcBorders/>
            <w:shd w:fill="FFFFFF" w:val="clear"/>
            <w:vAlign w:val="center"/>
          </w:tcPr>
          <w:p>
            <w:pPr>
              <w:pStyle w:val="TableContents"/>
              <w:bidi w:val="0"/>
              <w:spacing w:before="0" w:after="0"/>
              <w:ind w:left="0" w:right="0" w:hanging="0"/>
              <w:jc w:val="left"/>
              <w:rPr/>
            </w:pPr>
            <w:r>
              <w:rPr/>
              <w:t>​</w:t>
            </w:r>
            <w:bookmarkStart w:id="354" w:name=".symb.221"/>
            <w:bookmarkStart w:id="355" w:name=".symb.222"/>
            <w:bookmarkEnd w:id="354"/>
            <w:bookmarkEnd w:id="355"/>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56" w:name=".amt.221"/>
            <w:bookmarkStart w:id="357" w:name=".amt.222"/>
            <w:bookmarkEnd w:id="356"/>
            <w:bookmarkEnd w:id="357"/>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411,000</w:t>
            </w:r>
            <w:bookmarkStart w:id="358" w:name=".trail.221"/>
            <w:bookmarkStart w:id="359" w:name=".trail.222"/>
            <w:bookmarkEnd w:id="358"/>
            <w:bookmarkEnd w:id="359"/>
          </w:p>
        </w:tc>
        <w:tc>
          <w:tcPr>
            <w:tcW w:w="80" w:type="dxa"/>
            <w:tcBorders/>
            <w:shd w:fill="FFFFFF" w:val="clear"/>
            <w:vAlign w:val="center"/>
          </w:tcPr>
          <w:p>
            <w:pPr>
              <w:pStyle w:val="TableContents"/>
              <w:bidi w:val="0"/>
              <w:spacing w:before="0" w:after="0"/>
              <w:ind w:left="0" w:right="0" w:hanging="0"/>
              <w:jc w:val="left"/>
              <w:rPr/>
            </w:pPr>
            <w:r>
              <w:rPr/>
              <w:t>​</w:t>
            </w:r>
            <w:bookmarkStart w:id="360" w:name=".lead.321"/>
            <w:bookmarkStart w:id="361" w:name=".lead.322"/>
            <w:bookmarkEnd w:id="360"/>
            <w:bookmarkEnd w:id="361"/>
          </w:p>
        </w:tc>
        <w:tc>
          <w:tcPr>
            <w:tcW w:w="60" w:type="dxa"/>
            <w:tcBorders/>
            <w:shd w:fill="FFFFFF" w:val="clear"/>
            <w:vAlign w:val="center"/>
          </w:tcPr>
          <w:p>
            <w:pPr>
              <w:pStyle w:val="TableContents"/>
              <w:bidi w:val="0"/>
              <w:spacing w:before="0" w:after="0"/>
              <w:ind w:left="0" w:right="0" w:hanging="0"/>
              <w:jc w:val="left"/>
              <w:rPr/>
            </w:pPr>
            <w:r>
              <w:rPr/>
              <w:t>​</w:t>
            </w:r>
            <w:bookmarkStart w:id="362" w:name=".symb.321"/>
            <w:bookmarkStart w:id="363" w:name=".symb.322"/>
            <w:bookmarkEnd w:id="362"/>
            <w:bookmarkEnd w:id="363"/>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64" w:name=".amt.321"/>
            <w:bookmarkStart w:id="365" w:name=".amt.322"/>
            <w:bookmarkEnd w:id="364"/>
            <w:bookmarkEnd w:id="365"/>
          </w:p>
        </w:tc>
        <w:tc>
          <w:tcPr>
            <w:tcW w:w="9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427,000</w:t>
            </w:r>
            <w:bookmarkStart w:id="366" w:name=".trail.321"/>
            <w:bookmarkStart w:id="367" w:name=".trail.322"/>
            <w:bookmarkEnd w:id="366"/>
            <w:bookmarkEnd w:id="36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3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Revenues</w:t>
            </w:r>
            <w:bookmarkStart w:id="368" w:name=".lead.223"/>
            <w:bookmarkStart w:id="369" w:name=".lead.224"/>
            <w:bookmarkEnd w:id="368"/>
            <w:bookmarkEnd w:id="369"/>
          </w:p>
        </w:tc>
        <w:tc>
          <w:tcPr>
            <w:tcW w:w="60" w:type="dxa"/>
            <w:tcBorders/>
            <w:shd w:fill="CCEEFF" w:val="clear"/>
            <w:vAlign w:val="center"/>
          </w:tcPr>
          <w:p>
            <w:pPr>
              <w:pStyle w:val="TableContents"/>
              <w:bidi w:val="0"/>
              <w:spacing w:before="0" w:after="0"/>
              <w:ind w:left="0" w:right="0" w:hanging="0"/>
              <w:jc w:val="left"/>
              <w:rPr/>
            </w:pPr>
            <w:r>
              <w:rPr/>
              <w:t>​</w:t>
            </w:r>
            <w:bookmarkStart w:id="370" w:name=".symb.223"/>
            <w:bookmarkStart w:id="371" w:name=".symb.224"/>
            <w:bookmarkEnd w:id="370"/>
            <w:bookmarkEnd w:id="371"/>
          </w:p>
        </w:tc>
        <w:tc>
          <w:tcPr>
            <w:tcW w:w="1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2" w:name=".amt.223"/>
            <w:bookmarkStart w:id="373" w:name=".amt.224"/>
            <w:bookmarkEnd w:id="372"/>
            <w:bookmarkEnd w:id="373"/>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54,062,000</w:t>
            </w:r>
            <w:bookmarkStart w:id="374" w:name=".trail.223"/>
            <w:bookmarkStart w:id="375" w:name=".trail.224"/>
            <w:bookmarkEnd w:id="374"/>
            <w:bookmarkEnd w:id="375"/>
          </w:p>
        </w:tc>
        <w:tc>
          <w:tcPr>
            <w:tcW w:w="80" w:type="dxa"/>
            <w:tcBorders/>
            <w:shd w:fill="CCEEFF" w:val="clear"/>
            <w:vAlign w:val="center"/>
          </w:tcPr>
          <w:p>
            <w:pPr>
              <w:pStyle w:val="TableContents"/>
              <w:bidi w:val="0"/>
              <w:spacing w:before="0" w:after="0"/>
              <w:ind w:left="0" w:right="0" w:hanging="0"/>
              <w:jc w:val="left"/>
              <w:rPr/>
            </w:pPr>
            <w:r>
              <w:rPr/>
              <w:t>​</w:t>
            </w:r>
            <w:bookmarkStart w:id="376" w:name=".lead.323"/>
            <w:bookmarkStart w:id="377" w:name=".lead.324"/>
            <w:bookmarkEnd w:id="376"/>
            <w:bookmarkEnd w:id="377"/>
          </w:p>
        </w:tc>
        <w:tc>
          <w:tcPr>
            <w:tcW w:w="60" w:type="dxa"/>
            <w:tcBorders/>
            <w:shd w:fill="CCEEFF" w:val="clear"/>
            <w:vAlign w:val="center"/>
          </w:tcPr>
          <w:p>
            <w:pPr>
              <w:pStyle w:val="TableContents"/>
              <w:bidi w:val="0"/>
              <w:spacing w:before="0" w:after="0"/>
              <w:ind w:left="0" w:right="0" w:hanging="0"/>
              <w:jc w:val="left"/>
              <w:rPr/>
            </w:pPr>
            <w:r>
              <w:rPr/>
              <w:t>​</w:t>
            </w:r>
            <w:bookmarkStart w:id="378" w:name=".symb.323"/>
            <w:bookmarkStart w:id="379" w:name=".symb.324"/>
            <w:bookmarkEnd w:id="378"/>
            <w:bookmarkEnd w:id="379"/>
          </w:p>
        </w:tc>
        <w:tc>
          <w:tcPr>
            <w:tcW w:w="1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0" w:name=".amt.323"/>
            <w:bookmarkStart w:id="381" w:name=".amt.324"/>
            <w:bookmarkEnd w:id="380"/>
            <w:bookmarkEnd w:id="381"/>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46,998,000</w:t>
            </w:r>
            <w:bookmarkStart w:id="382" w:name=".trail.323"/>
            <w:bookmarkStart w:id="383" w:name=".trail.324"/>
            <w:bookmarkEnd w:id="382"/>
            <w:bookmarkEnd w:id="38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3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102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98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3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Income from operations (b)</w:t>
            </w:r>
            <w:bookmarkStart w:id="384" w:name=".lead.B221"/>
            <w:bookmarkStart w:id="385" w:name=".lead.B222"/>
            <w:bookmarkEnd w:id="384"/>
            <w:bookmarkEnd w:id="385"/>
          </w:p>
        </w:tc>
        <w:tc>
          <w:tcPr>
            <w:tcW w:w="60" w:type="dxa"/>
            <w:tcBorders/>
            <w:shd w:fill="CCEEFF" w:val="clear"/>
            <w:vAlign w:val="center"/>
          </w:tcPr>
          <w:p>
            <w:pPr>
              <w:pStyle w:val="TableContents"/>
              <w:bidi w:val="0"/>
              <w:spacing w:before="0" w:after="0"/>
              <w:ind w:left="0" w:right="0" w:hanging="0"/>
              <w:jc w:val="left"/>
              <w:rPr/>
            </w:pPr>
            <w:r>
              <w:rPr/>
              <w:t>​</w:t>
            </w:r>
            <w:bookmarkStart w:id="386" w:name=".symb.B221"/>
            <w:bookmarkStart w:id="387" w:name=".symb.B222"/>
            <w:bookmarkEnd w:id="386"/>
            <w:bookmarkEnd w:id="387"/>
          </w:p>
        </w:tc>
        <w:tc>
          <w:tcPr>
            <w:tcW w:w="134" w:type="dxa"/>
            <w:tcBorders/>
            <w:shd w:fill="CCEEFF" w:val="clear"/>
            <w:vAlign w:val="center"/>
          </w:tcPr>
          <w:p>
            <w:pPr>
              <w:pStyle w:val="TableContents"/>
              <w:bidi w:val="0"/>
              <w:spacing w:before="0" w:after="0"/>
              <w:ind w:left="0" w:right="0" w:hanging="0"/>
              <w:jc w:val="left"/>
              <w:rPr/>
            </w:pPr>
            <w:r>
              <w:rPr/>
              <w:t>​</w:t>
            </w:r>
            <w:bookmarkStart w:id="388" w:name=".amt.B221"/>
            <w:bookmarkStart w:id="389" w:name=".amt.B222"/>
            <w:bookmarkEnd w:id="388"/>
            <w:bookmarkEnd w:id="389"/>
          </w:p>
        </w:tc>
        <w:tc>
          <w:tcPr>
            <w:tcW w:w="1025" w:type="dxa"/>
            <w:tcBorders/>
            <w:shd w:fill="CCEEFF" w:val="clear"/>
            <w:vAlign w:val="center"/>
          </w:tcPr>
          <w:p>
            <w:pPr>
              <w:pStyle w:val="TableContents"/>
              <w:bidi w:val="0"/>
              <w:spacing w:before="0" w:after="0"/>
              <w:ind w:left="0" w:right="0" w:hanging="0"/>
              <w:jc w:val="left"/>
              <w:rPr/>
            </w:pPr>
            <w:r>
              <w:rPr/>
              <w:t>​</w:t>
            </w:r>
            <w:bookmarkStart w:id="390" w:name=".trail.B221"/>
            <w:bookmarkStart w:id="391" w:name=".trail.B222"/>
            <w:bookmarkEnd w:id="390"/>
            <w:bookmarkEnd w:id="391"/>
          </w:p>
        </w:tc>
        <w:tc>
          <w:tcPr>
            <w:tcW w:w="80" w:type="dxa"/>
            <w:tcBorders/>
            <w:shd w:fill="CCEEFF" w:val="clear"/>
            <w:vAlign w:val="center"/>
          </w:tcPr>
          <w:p>
            <w:pPr>
              <w:pStyle w:val="TableContents"/>
              <w:bidi w:val="0"/>
              <w:spacing w:before="0" w:after="0"/>
              <w:ind w:left="0" w:right="0" w:hanging="0"/>
              <w:jc w:val="left"/>
              <w:rPr/>
            </w:pPr>
            <w:r>
              <w:rPr/>
              <w:t>​</w:t>
            </w:r>
            <w:bookmarkStart w:id="392" w:name=".lead.B321"/>
            <w:bookmarkStart w:id="393" w:name=".lead.B322"/>
            <w:bookmarkEnd w:id="392"/>
            <w:bookmarkEnd w:id="393"/>
          </w:p>
        </w:tc>
        <w:tc>
          <w:tcPr>
            <w:tcW w:w="60" w:type="dxa"/>
            <w:tcBorders/>
            <w:shd w:fill="CCEEFF" w:val="clear"/>
            <w:vAlign w:val="center"/>
          </w:tcPr>
          <w:p>
            <w:pPr>
              <w:pStyle w:val="TableContents"/>
              <w:bidi w:val="0"/>
              <w:spacing w:before="0" w:after="0"/>
              <w:ind w:left="0" w:right="0" w:hanging="0"/>
              <w:jc w:val="left"/>
              <w:rPr/>
            </w:pPr>
            <w:r>
              <w:rPr/>
              <w:t>​</w:t>
            </w:r>
            <w:bookmarkStart w:id="394" w:name=".symb.B321"/>
            <w:bookmarkStart w:id="395" w:name=".symb.B322"/>
            <w:bookmarkEnd w:id="394"/>
            <w:bookmarkEnd w:id="395"/>
          </w:p>
        </w:tc>
        <w:tc>
          <w:tcPr>
            <w:tcW w:w="129" w:type="dxa"/>
            <w:tcBorders/>
            <w:shd w:fill="CCEEFF" w:val="clear"/>
            <w:vAlign w:val="center"/>
          </w:tcPr>
          <w:p>
            <w:pPr>
              <w:pStyle w:val="TableContents"/>
              <w:bidi w:val="0"/>
              <w:spacing w:before="0" w:after="0"/>
              <w:ind w:left="0" w:right="0" w:hanging="0"/>
              <w:jc w:val="left"/>
              <w:rPr/>
            </w:pPr>
            <w:r>
              <w:rPr/>
              <w:t>​</w:t>
            </w:r>
            <w:bookmarkStart w:id="396" w:name=".amt.B321"/>
            <w:bookmarkStart w:id="397" w:name=".amt.B322"/>
            <w:bookmarkEnd w:id="396"/>
            <w:bookmarkEnd w:id="397"/>
          </w:p>
        </w:tc>
        <w:tc>
          <w:tcPr>
            <w:tcW w:w="985" w:type="dxa"/>
            <w:tcBorders/>
            <w:shd w:fill="CCEEFF" w:val="clear"/>
            <w:vAlign w:val="center"/>
          </w:tcPr>
          <w:p>
            <w:pPr>
              <w:pStyle w:val="TableContents"/>
              <w:bidi w:val="0"/>
              <w:spacing w:before="0" w:after="0"/>
              <w:ind w:left="0" w:right="0" w:hanging="0"/>
              <w:jc w:val="left"/>
              <w:rPr/>
            </w:pPr>
            <w:r>
              <w:rPr/>
              <w:t>​</w:t>
            </w:r>
            <w:bookmarkStart w:id="398" w:name=".trail.B321"/>
            <w:bookmarkStart w:id="399" w:name=".trail.B322"/>
            <w:bookmarkEnd w:id="398"/>
            <w:bookmarkEnd w:id="39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3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Branded product program</w:t>
            </w:r>
            <w:bookmarkStart w:id="400" w:name=".lead.225"/>
            <w:bookmarkStart w:id="401" w:name=".lead.226"/>
            <w:bookmarkEnd w:id="400"/>
            <w:bookmarkEnd w:id="401"/>
          </w:p>
        </w:tc>
        <w:tc>
          <w:tcPr>
            <w:tcW w:w="60" w:type="dxa"/>
            <w:tcBorders/>
            <w:shd w:fill="FFFFFF" w:val="clear"/>
            <w:vAlign w:val="center"/>
          </w:tcPr>
          <w:p>
            <w:pPr>
              <w:pStyle w:val="TableContents"/>
              <w:bidi w:val="0"/>
              <w:spacing w:before="0" w:after="0"/>
              <w:ind w:left="0" w:right="0" w:hanging="0"/>
              <w:jc w:val="left"/>
              <w:rPr/>
            </w:pPr>
            <w:r>
              <w:rPr/>
              <w:t>​</w:t>
            </w:r>
            <w:bookmarkStart w:id="402" w:name=".symb.225"/>
            <w:bookmarkStart w:id="403" w:name=".symb.226"/>
            <w:bookmarkEnd w:id="402"/>
            <w:bookmarkEnd w:id="403"/>
          </w:p>
        </w:tc>
        <w:tc>
          <w:tcPr>
            <w:tcW w:w="13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4" w:name=".amt.225"/>
            <w:bookmarkStart w:id="405" w:name=".amt.226"/>
            <w:bookmarkEnd w:id="404"/>
            <w:bookmarkEnd w:id="405"/>
          </w:p>
        </w:tc>
        <w:tc>
          <w:tcPr>
            <w:tcW w:w="10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1,330,000</w:t>
            </w:r>
            <w:bookmarkStart w:id="406" w:name=".trail.225"/>
            <w:bookmarkStart w:id="407" w:name=".trail.226"/>
            <w:bookmarkEnd w:id="406"/>
            <w:bookmarkEnd w:id="407"/>
          </w:p>
        </w:tc>
        <w:tc>
          <w:tcPr>
            <w:tcW w:w="80" w:type="dxa"/>
            <w:tcBorders/>
            <w:shd w:fill="FFFFFF" w:val="clear"/>
            <w:vAlign w:val="center"/>
          </w:tcPr>
          <w:p>
            <w:pPr>
              <w:pStyle w:val="TableContents"/>
              <w:bidi w:val="0"/>
              <w:spacing w:before="0" w:after="0"/>
              <w:ind w:left="0" w:right="0" w:hanging="0"/>
              <w:jc w:val="left"/>
              <w:rPr/>
            </w:pPr>
            <w:r>
              <w:rPr/>
              <w:t>​</w:t>
            </w:r>
            <w:bookmarkStart w:id="408" w:name=".lead.325"/>
            <w:bookmarkStart w:id="409" w:name=".lead.326"/>
            <w:bookmarkEnd w:id="408"/>
            <w:bookmarkEnd w:id="409"/>
          </w:p>
        </w:tc>
        <w:tc>
          <w:tcPr>
            <w:tcW w:w="60" w:type="dxa"/>
            <w:tcBorders/>
            <w:shd w:fill="FFFFFF" w:val="clear"/>
            <w:vAlign w:val="center"/>
          </w:tcPr>
          <w:p>
            <w:pPr>
              <w:pStyle w:val="TableContents"/>
              <w:bidi w:val="0"/>
              <w:spacing w:before="0" w:after="0"/>
              <w:ind w:left="0" w:right="0" w:hanging="0"/>
              <w:jc w:val="left"/>
              <w:rPr/>
            </w:pPr>
            <w:r>
              <w:rPr/>
              <w:t>​</w:t>
            </w:r>
            <w:bookmarkStart w:id="410" w:name=".symb.325"/>
            <w:bookmarkStart w:id="411" w:name=".symb.326"/>
            <w:bookmarkEnd w:id="410"/>
            <w:bookmarkEnd w:id="411"/>
          </w:p>
        </w:tc>
        <w:tc>
          <w:tcPr>
            <w:tcW w:w="12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2" w:name=".amt.325"/>
            <w:bookmarkStart w:id="413" w:name=".amt.326"/>
            <w:bookmarkEnd w:id="412"/>
            <w:bookmarkEnd w:id="413"/>
          </w:p>
        </w:tc>
        <w:tc>
          <w:tcPr>
            <w:tcW w:w="9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2,276,000</w:t>
            </w:r>
            <w:bookmarkStart w:id="414" w:name=".trail.325"/>
            <w:bookmarkStart w:id="415" w:name=".trail.326"/>
            <w:bookmarkEnd w:id="414"/>
            <w:bookmarkEnd w:id="41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3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Product licensing</w:t>
            </w:r>
            <w:bookmarkStart w:id="416" w:name=".lead.227"/>
            <w:bookmarkStart w:id="417" w:name=".lead.228"/>
            <w:bookmarkEnd w:id="416"/>
            <w:bookmarkEnd w:id="417"/>
          </w:p>
        </w:tc>
        <w:tc>
          <w:tcPr>
            <w:tcW w:w="60" w:type="dxa"/>
            <w:tcBorders/>
            <w:shd w:fill="CCEEFF" w:val="clear"/>
            <w:vAlign w:val="center"/>
          </w:tcPr>
          <w:p>
            <w:pPr>
              <w:pStyle w:val="TableContents"/>
              <w:bidi w:val="0"/>
              <w:spacing w:before="0" w:after="0"/>
              <w:ind w:left="0" w:right="0" w:hanging="0"/>
              <w:jc w:val="left"/>
              <w:rPr/>
            </w:pPr>
            <w:r>
              <w:rPr/>
              <w:t>​</w:t>
            </w:r>
            <w:bookmarkStart w:id="418" w:name=".symb.227"/>
            <w:bookmarkStart w:id="419" w:name=".symb.228"/>
            <w:bookmarkEnd w:id="418"/>
            <w:bookmarkEnd w:id="419"/>
          </w:p>
        </w:tc>
        <w:tc>
          <w:tcPr>
            <w:tcW w:w="134" w:type="dxa"/>
            <w:tcBorders/>
            <w:shd w:fill="CCEEFF" w:val="clear"/>
            <w:vAlign w:val="center"/>
          </w:tcPr>
          <w:p>
            <w:pPr>
              <w:pStyle w:val="TableContents"/>
              <w:bidi w:val="0"/>
              <w:spacing w:before="0" w:after="0"/>
              <w:ind w:left="0" w:right="0" w:hanging="0"/>
              <w:jc w:val="left"/>
              <w:rPr/>
            </w:pPr>
            <w:r>
              <w:rPr/>
              <w:t>​</w:t>
            </w:r>
            <w:bookmarkStart w:id="420" w:name=".amt.227"/>
            <w:bookmarkStart w:id="421" w:name=".amt.228"/>
            <w:bookmarkEnd w:id="420"/>
            <w:bookmarkEnd w:id="421"/>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13,541,000</w:t>
            </w:r>
            <w:bookmarkStart w:id="422" w:name=".trail.227"/>
            <w:bookmarkStart w:id="423" w:name=".trail.228"/>
            <w:bookmarkEnd w:id="422"/>
            <w:bookmarkEnd w:id="423"/>
          </w:p>
        </w:tc>
        <w:tc>
          <w:tcPr>
            <w:tcW w:w="80" w:type="dxa"/>
            <w:tcBorders/>
            <w:shd w:fill="CCEEFF" w:val="clear"/>
            <w:vAlign w:val="center"/>
          </w:tcPr>
          <w:p>
            <w:pPr>
              <w:pStyle w:val="TableContents"/>
              <w:bidi w:val="0"/>
              <w:spacing w:before="0" w:after="0"/>
              <w:ind w:left="0" w:right="0" w:hanging="0"/>
              <w:jc w:val="left"/>
              <w:rPr/>
            </w:pPr>
            <w:r>
              <w:rPr/>
              <w:t>​</w:t>
            </w:r>
            <w:bookmarkStart w:id="424" w:name=".lead.327"/>
            <w:bookmarkStart w:id="425" w:name=".lead.328"/>
            <w:bookmarkEnd w:id="424"/>
            <w:bookmarkEnd w:id="425"/>
          </w:p>
        </w:tc>
        <w:tc>
          <w:tcPr>
            <w:tcW w:w="60" w:type="dxa"/>
            <w:tcBorders/>
            <w:shd w:fill="CCEEFF" w:val="clear"/>
            <w:vAlign w:val="center"/>
          </w:tcPr>
          <w:p>
            <w:pPr>
              <w:pStyle w:val="TableContents"/>
              <w:bidi w:val="0"/>
              <w:spacing w:before="0" w:after="0"/>
              <w:ind w:left="0" w:right="0" w:hanging="0"/>
              <w:jc w:val="left"/>
              <w:rPr/>
            </w:pPr>
            <w:r>
              <w:rPr/>
              <w:t>​</w:t>
            </w:r>
            <w:bookmarkStart w:id="426" w:name=".symb.327"/>
            <w:bookmarkStart w:id="427" w:name=".symb.328"/>
            <w:bookmarkEnd w:id="426"/>
            <w:bookmarkEnd w:id="427"/>
          </w:p>
        </w:tc>
        <w:tc>
          <w:tcPr>
            <w:tcW w:w="129" w:type="dxa"/>
            <w:tcBorders/>
            <w:shd w:fill="CCEEFF" w:val="clear"/>
            <w:vAlign w:val="center"/>
          </w:tcPr>
          <w:p>
            <w:pPr>
              <w:pStyle w:val="TableContents"/>
              <w:bidi w:val="0"/>
              <w:spacing w:before="0" w:after="0"/>
              <w:ind w:left="0" w:right="0" w:hanging="0"/>
              <w:jc w:val="left"/>
              <w:rPr/>
            </w:pPr>
            <w:r>
              <w:rPr/>
              <w:t>​</w:t>
            </w:r>
            <w:bookmarkStart w:id="428" w:name=".amt.327"/>
            <w:bookmarkStart w:id="429" w:name=".amt.328"/>
            <w:bookmarkEnd w:id="428"/>
            <w:bookmarkEnd w:id="429"/>
          </w:p>
        </w:tc>
        <w:tc>
          <w:tcPr>
            <w:tcW w:w="9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12,335,000</w:t>
            </w:r>
            <w:bookmarkStart w:id="430" w:name=".trail.327"/>
            <w:bookmarkStart w:id="431" w:name=".trail.328"/>
            <w:bookmarkEnd w:id="430"/>
            <w:bookmarkEnd w:id="43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3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Restaurant operations</w:t>
            </w:r>
            <w:bookmarkStart w:id="432" w:name=".lead.229"/>
            <w:bookmarkStart w:id="433" w:name=".lead.230"/>
            <w:bookmarkEnd w:id="432"/>
            <w:bookmarkEnd w:id="433"/>
          </w:p>
        </w:tc>
        <w:tc>
          <w:tcPr>
            <w:tcW w:w="60" w:type="dxa"/>
            <w:tcBorders/>
            <w:shd w:fill="FFFFFF" w:val="clear"/>
            <w:vAlign w:val="center"/>
          </w:tcPr>
          <w:p>
            <w:pPr>
              <w:pStyle w:val="TableContents"/>
              <w:bidi w:val="0"/>
              <w:spacing w:before="0" w:after="0"/>
              <w:ind w:left="0" w:right="0" w:hanging="0"/>
              <w:jc w:val="left"/>
              <w:rPr/>
            </w:pPr>
            <w:r>
              <w:rPr/>
              <w:t>​</w:t>
            </w:r>
            <w:bookmarkStart w:id="434" w:name=".symb.229"/>
            <w:bookmarkStart w:id="435" w:name=".symb.230"/>
            <w:bookmarkEnd w:id="434"/>
            <w:bookmarkEnd w:id="435"/>
          </w:p>
        </w:tc>
        <w:tc>
          <w:tcPr>
            <w:tcW w:w="134" w:type="dxa"/>
            <w:tcBorders/>
            <w:shd w:fill="FFFFFF" w:val="clear"/>
            <w:vAlign w:val="center"/>
          </w:tcPr>
          <w:p>
            <w:pPr>
              <w:pStyle w:val="TableContents"/>
              <w:bidi w:val="0"/>
              <w:spacing w:before="0" w:after="0"/>
              <w:ind w:left="0" w:right="0" w:hanging="0"/>
              <w:jc w:val="left"/>
              <w:rPr/>
            </w:pPr>
            <w:r>
              <w:rPr/>
              <w:t>​</w:t>
            </w:r>
            <w:bookmarkStart w:id="436" w:name=".amt.229"/>
            <w:bookmarkStart w:id="437" w:name=".amt.230"/>
            <w:bookmarkEnd w:id="436"/>
            <w:bookmarkEnd w:id="437"/>
          </w:p>
        </w:tc>
        <w:tc>
          <w:tcPr>
            <w:tcW w:w="10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920,000</w:t>
            </w:r>
            <w:bookmarkStart w:id="438" w:name=".trail.229"/>
            <w:bookmarkStart w:id="439" w:name=".trail.230"/>
            <w:bookmarkEnd w:id="438"/>
            <w:bookmarkEnd w:id="439"/>
          </w:p>
        </w:tc>
        <w:tc>
          <w:tcPr>
            <w:tcW w:w="80" w:type="dxa"/>
            <w:tcBorders/>
            <w:shd w:fill="FFFFFF" w:val="clear"/>
            <w:vAlign w:val="center"/>
          </w:tcPr>
          <w:p>
            <w:pPr>
              <w:pStyle w:val="TableContents"/>
              <w:bidi w:val="0"/>
              <w:spacing w:before="0" w:after="0"/>
              <w:ind w:left="0" w:right="0" w:hanging="0"/>
              <w:jc w:val="left"/>
              <w:rPr/>
            </w:pPr>
            <w:r>
              <w:rPr/>
              <w:t>​</w:t>
            </w:r>
            <w:bookmarkStart w:id="440" w:name=".lead.329"/>
            <w:bookmarkStart w:id="441" w:name=".lead.330"/>
            <w:bookmarkEnd w:id="440"/>
            <w:bookmarkEnd w:id="441"/>
          </w:p>
        </w:tc>
        <w:tc>
          <w:tcPr>
            <w:tcW w:w="60" w:type="dxa"/>
            <w:tcBorders/>
            <w:shd w:fill="FFFFFF" w:val="clear"/>
            <w:vAlign w:val="center"/>
          </w:tcPr>
          <w:p>
            <w:pPr>
              <w:pStyle w:val="TableContents"/>
              <w:bidi w:val="0"/>
              <w:spacing w:before="0" w:after="0"/>
              <w:ind w:left="0" w:right="0" w:hanging="0"/>
              <w:jc w:val="left"/>
              <w:rPr/>
            </w:pPr>
            <w:r>
              <w:rPr/>
              <w:t>​</w:t>
            </w:r>
            <w:bookmarkStart w:id="442" w:name=".symb.329"/>
            <w:bookmarkStart w:id="443" w:name=".symb.330"/>
            <w:bookmarkEnd w:id="442"/>
            <w:bookmarkEnd w:id="443"/>
          </w:p>
        </w:tc>
        <w:tc>
          <w:tcPr>
            <w:tcW w:w="129" w:type="dxa"/>
            <w:tcBorders/>
            <w:shd w:fill="FFFFFF" w:val="clear"/>
            <w:vAlign w:val="center"/>
          </w:tcPr>
          <w:p>
            <w:pPr>
              <w:pStyle w:val="TableContents"/>
              <w:bidi w:val="0"/>
              <w:spacing w:before="0" w:after="0"/>
              <w:ind w:left="0" w:right="0" w:hanging="0"/>
              <w:jc w:val="left"/>
              <w:rPr/>
            </w:pPr>
            <w:r>
              <w:rPr/>
              <w:t>​</w:t>
            </w:r>
            <w:bookmarkStart w:id="444" w:name=".amt.329"/>
            <w:bookmarkStart w:id="445" w:name=".amt.330"/>
            <w:bookmarkEnd w:id="444"/>
            <w:bookmarkEnd w:id="445"/>
          </w:p>
        </w:tc>
        <w:tc>
          <w:tcPr>
            <w:tcW w:w="9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1,068,000</w:t>
            </w:r>
            <w:bookmarkStart w:id="446" w:name=".trail.329"/>
            <w:bookmarkStart w:id="447" w:name=".trail.330"/>
            <w:bookmarkEnd w:id="446"/>
            <w:bookmarkEnd w:id="44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3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(c)</w:t>
            </w:r>
            <w:bookmarkStart w:id="448" w:name=".lead.231"/>
            <w:bookmarkStart w:id="449" w:name=".lead.232"/>
            <w:bookmarkEnd w:id="448"/>
            <w:bookmarkEnd w:id="449"/>
          </w:p>
        </w:tc>
        <w:tc>
          <w:tcPr>
            <w:tcW w:w="60" w:type="dxa"/>
            <w:tcBorders/>
            <w:shd w:fill="CCEEFF" w:val="clear"/>
            <w:vAlign w:val="center"/>
          </w:tcPr>
          <w:p>
            <w:pPr>
              <w:pStyle w:val="TableContents"/>
              <w:bidi w:val="0"/>
              <w:spacing w:before="0" w:after="0"/>
              <w:ind w:left="0" w:right="0" w:hanging="0"/>
              <w:jc w:val="left"/>
              <w:rPr/>
            </w:pPr>
            <w:r>
              <w:rPr/>
              <w:t>​</w:t>
            </w:r>
            <w:bookmarkStart w:id="450" w:name=".symb.231"/>
            <w:bookmarkStart w:id="451" w:name=".symb.232"/>
            <w:bookmarkEnd w:id="450"/>
            <w:bookmarkEnd w:id="451"/>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52" w:name=".amt.231"/>
            <w:bookmarkStart w:id="453" w:name=".amt.232"/>
            <w:bookmarkEnd w:id="452"/>
            <w:bookmarkEnd w:id="453"/>
          </w:p>
        </w:tc>
        <w:tc>
          <w:tcPr>
            <w:tcW w:w="10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(3,123,000</w:t>
            </w:r>
            <w:bookmarkStart w:id="454" w:name=".trail.231"/>
            <w:bookmarkStart w:id="455" w:name=".trail.232"/>
            <w:bookmarkEnd w:id="454"/>
            <w:bookmarkEnd w:id="45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6" w:name=".lead.331"/>
            <w:bookmarkStart w:id="457" w:name=".lead.332"/>
            <w:bookmarkEnd w:id="456"/>
            <w:bookmarkEnd w:id="457"/>
          </w:p>
        </w:tc>
        <w:tc>
          <w:tcPr>
            <w:tcW w:w="60" w:type="dxa"/>
            <w:tcBorders/>
            <w:shd w:fill="CCEEFF" w:val="clear"/>
            <w:vAlign w:val="center"/>
          </w:tcPr>
          <w:p>
            <w:pPr>
              <w:pStyle w:val="TableContents"/>
              <w:bidi w:val="0"/>
              <w:spacing w:before="0" w:after="0"/>
              <w:ind w:left="0" w:right="0" w:hanging="0"/>
              <w:jc w:val="left"/>
              <w:rPr/>
            </w:pPr>
            <w:r>
              <w:rPr/>
              <w:t>​</w:t>
            </w:r>
            <w:bookmarkStart w:id="458" w:name=".symb.331"/>
            <w:bookmarkStart w:id="459" w:name=".symb.332"/>
            <w:bookmarkEnd w:id="458"/>
            <w:bookmarkEnd w:id="459"/>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0" w:name=".amt.331"/>
            <w:bookmarkStart w:id="461" w:name=".amt.332"/>
            <w:bookmarkEnd w:id="460"/>
            <w:bookmarkEnd w:id="461"/>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(2,888,000</w:t>
            </w:r>
            <w:bookmarkStart w:id="462" w:name=".trail.331"/>
            <w:bookmarkStart w:id="463" w:name=".trail.332"/>
            <w:bookmarkEnd w:id="462"/>
            <w:bookmarkEnd w:id="46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from operations (b)</w:t>
            </w:r>
            <w:bookmarkStart w:id="464" w:name=".lead.233"/>
            <w:bookmarkStart w:id="465" w:name=".lead.234"/>
            <w:bookmarkEnd w:id="464"/>
            <w:bookmarkEnd w:id="465"/>
          </w:p>
        </w:tc>
        <w:tc>
          <w:tcPr>
            <w:tcW w:w="60" w:type="dxa"/>
            <w:tcBorders/>
            <w:shd w:fill="FFFFFF" w:val="clear"/>
            <w:vAlign w:val="center"/>
          </w:tcPr>
          <w:p>
            <w:pPr>
              <w:pStyle w:val="TableContents"/>
              <w:bidi w:val="0"/>
              <w:spacing w:before="0" w:after="0"/>
              <w:ind w:left="0" w:right="0" w:hanging="0"/>
              <w:jc w:val="left"/>
              <w:rPr/>
            </w:pPr>
            <w:r>
              <w:rPr/>
              <w:t>​</w:t>
            </w:r>
            <w:bookmarkStart w:id="466" w:name=".symb.233"/>
            <w:bookmarkStart w:id="467" w:name=".symb.234"/>
            <w:bookmarkEnd w:id="466"/>
            <w:bookmarkEnd w:id="467"/>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8" w:name=".amt.233"/>
            <w:bookmarkStart w:id="469" w:name=".amt.234"/>
            <w:bookmarkEnd w:id="468"/>
            <w:bookmarkEnd w:id="469"/>
          </w:p>
        </w:tc>
        <w:tc>
          <w:tcPr>
            <w:tcW w:w="10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12,668,000</w:t>
            </w:r>
            <w:bookmarkStart w:id="470" w:name=".trail.233"/>
            <w:bookmarkStart w:id="471" w:name=".trail.234"/>
            <w:bookmarkEnd w:id="470"/>
            <w:bookmarkEnd w:id="471"/>
          </w:p>
        </w:tc>
        <w:tc>
          <w:tcPr>
            <w:tcW w:w="80" w:type="dxa"/>
            <w:tcBorders/>
            <w:shd w:fill="FFFFFF" w:val="clear"/>
            <w:vAlign w:val="center"/>
          </w:tcPr>
          <w:p>
            <w:pPr>
              <w:pStyle w:val="TableContents"/>
              <w:bidi w:val="0"/>
              <w:spacing w:before="0" w:after="0"/>
              <w:ind w:left="0" w:right="0" w:hanging="0"/>
              <w:jc w:val="left"/>
              <w:rPr/>
            </w:pPr>
            <w:r>
              <w:rPr/>
              <w:t>​</w:t>
            </w:r>
            <w:bookmarkStart w:id="472" w:name=".lead.333"/>
            <w:bookmarkStart w:id="473" w:name=".lead.334"/>
            <w:bookmarkEnd w:id="472"/>
            <w:bookmarkEnd w:id="473"/>
          </w:p>
        </w:tc>
        <w:tc>
          <w:tcPr>
            <w:tcW w:w="60" w:type="dxa"/>
            <w:tcBorders/>
            <w:shd w:fill="FFFFFF" w:val="clear"/>
            <w:vAlign w:val="center"/>
          </w:tcPr>
          <w:p>
            <w:pPr>
              <w:pStyle w:val="TableContents"/>
              <w:bidi w:val="0"/>
              <w:spacing w:before="0" w:after="0"/>
              <w:ind w:left="0" w:right="0" w:hanging="0"/>
              <w:jc w:val="left"/>
              <w:rPr/>
            </w:pPr>
            <w:r>
              <w:rPr/>
              <w:t>​</w:t>
            </w:r>
            <w:bookmarkStart w:id="474" w:name=".symb.333"/>
            <w:bookmarkStart w:id="475" w:name=".symb.334"/>
            <w:bookmarkEnd w:id="474"/>
            <w:bookmarkEnd w:id="475"/>
          </w:p>
        </w:tc>
        <w:tc>
          <w:tcPr>
            <w:tcW w:w="12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6" w:name=".amt.333"/>
            <w:bookmarkStart w:id="477" w:name=".amt.334"/>
            <w:bookmarkEnd w:id="476"/>
            <w:bookmarkEnd w:id="477"/>
          </w:p>
        </w:tc>
        <w:tc>
          <w:tcPr>
            <w:tcW w:w="9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12,791,000</w:t>
            </w:r>
            <w:bookmarkStart w:id="478" w:name=".trail.333"/>
            <w:bookmarkStart w:id="479" w:name=".trail.334"/>
            <w:bookmarkEnd w:id="478"/>
            <w:bookmarkEnd w:id="479"/>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078" w:type="dxa"/>
        <w:jc w:val="left"/>
        <w:tblInd w:w="0" w:type="dxa"/>
        <w:tblLayout w:type="fixed"/>
        <w:tblCellMar>
          <w:top w:w="28" w:type="dxa"/>
          <w:left w:w="28" w:type="dxa"/>
          <w:bottom w:w="28" w:type="dxa"/>
          <w:right w:w="28" w:type="dxa"/>
        </w:tblCellMar>
      </w:tblPr>
      <w:tblGrid>
        <w:gridCol w:w="161"/>
        <w:gridCol w:w="316"/>
        <w:gridCol w:w="660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66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Excludes interest expense, interest and dividend income, and other income, net.</w:t>
            </w:r>
          </w:p>
        </w:tc>
      </w:tr>
    </w:tbl>
    <w:tbl>
      <w:tblPr>
        <w:tblW w:w="10205" w:type="dxa"/>
        <w:jc w:val="left"/>
        <w:tblInd w:w="0" w:type="dxa"/>
        <w:tblLayout w:type="fixed"/>
        <w:tblCellMar>
          <w:top w:w="28" w:type="dxa"/>
          <w:left w:w="28" w:type="dxa"/>
          <w:bottom w:w="28" w:type="dxa"/>
          <w:right w:w="28" w:type="dxa"/>
        </w:tblCellMar>
      </w:tblPr>
      <w:tblGrid>
        <w:gridCol w:w="161"/>
        <w:gridCol w:w="293"/>
        <w:gridCol w:w="9751"/>
      </w:tblGrid>
      <w:tr>
        <w:trPr/>
        <w:tc>
          <w:tcPr>
            <w:tcW w:w="161"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Excludes interest expense, interest and dividend income and other income, net which are managed centrally at the corporate level, and, accordingly, such items are not presented by segment since they are excluded from the measure of profitability reviewed by the Chief Operating Decision Maker.</w:t>
            </w:r>
          </w:p>
        </w:tc>
      </w:tr>
    </w:tbl>
    <w:tbl>
      <w:tblPr>
        <w:tblW w:w="10205" w:type="dxa"/>
        <w:jc w:val="left"/>
        <w:tblInd w:w="0" w:type="dxa"/>
        <w:tblLayout w:type="fixed"/>
        <w:tblCellMar>
          <w:top w:w="28" w:type="dxa"/>
          <w:left w:w="28" w:type="dxa"/>
          <w:bottom w:w="28" w:type="dxa"/>
          <w:right w:w="28" w:type="dxa"/>
        </w:tblCellMar>
      </w:tblPr>
      <w:tblGrid>
        <w:gridCol w:w="161"/>
        <w:gridCol w:w="273"/>
        <w:gridCol w:w="9771"/>
      </w:tblGrid>
      <w:tr>
        <w:trPr/>
        <w:tc>
          <w:tcPr>
            <w:tcW w:w="161"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Consists principally of administrative expenses not allocated to the operating segments such as executive management, finance, information technology, legal, insurance, corporate office costs, incentive compensation, share-based compensation, compliance costs, transaction costs contemplated by the Merger Agreement, and the operating results of the Advertising Fund.</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NATHAN’S REPORTS/5</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1440" w:right="0" w:hanging="1440"/>
        <w:jc w:val="center"/>
        <w:rPr>
          <w:rFonts w:ascii="Times New Roman" w:hAnsi="Times New Roman"/>
          <w:caps w:val="false"/>
          <w:smallCaps w:val="false"/>
          <w:sz w:val="20"/>
        </w:rPr>
      </w:pPr>
      <w:r>
        <w:rPr>
          <w:rFonts w:ascii="Times New Roman" w:hAnsi="Times New Roman"/>
          <w:b/>
          <w:caps w:val="false"/>
          <w:smallCaps w:val="false"/>
          <w:sz w:val="20"/>
        </w:rPr>
        <w:t>Nathan's Famous, Inc. and Subsidiaries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Reconciliation of Net Income to EBITDA and Adjusted EBITDA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053" w:type="dxa"/>
        <w:jc w:val="left"/>
        <w:tblInd w:w="0" w:type="dxa"/>
        <w:tblLayout w:type="fixed"/>
        <w:tblCellMar>
          <w:top w:w="0" w:type="dxa"/>
          <w:left w:w="0" w:type="dxa"/>
          <w:bottom w:w="0" w:type="dxa"/>
          <w:right w:w="0" w:type="dxa"/>
        </w:tblCellMar>
      </w:tblPr>
      <w:tblGrid>
        <w:gridCol w:w="2495"/>
        <w:gridCol w:w="60"/>
        <w:gridCol w:w="134"/>
        <w:gridCol w:w="1025"/>
        <w:gridCol w:w="60"/>
        <w:gridCol w:w="60"/>
        <w:gridCol w:w="134"/>
        <w:gridCol w:w="1025"/>
        <w:gridCol w:w="60"/>
      </w:tblGrid>
      <w:tr>
        <w:trPr/>
        <w:tc>
          <w:tcPr>
            <w:tcW w:w="2495" w:type="dxa"/>
            <w:tcBorders/>
            <w:vAlign w:val="center"/>
          </w:tcPr>
          <w:p>
            <w:pPr>
              <w:pStyle w:val="TableContents"/>
              <w:bidi w:val="0"/>
              <w:spacing w:before="0" w:after="0"/>
              <w:jc w:val="left"/>
              <w:rPr/>
            </w:pPr>
            <w:r>
              <w:rPr/>
              <w:t>​</w:t>
            </w:r>
            <w:bookmarkStart w:id="480" w:name=".lead.D33"/>
            <w:bookmarkStart w:id="481" w:name=".lead.D34"/>
            <w:bookmarkEnd w:id="480"/>
            <w:bookmarkEnd w:id="481"/>
          </w:p>
        </w:tc>
        <w:tc>
          <w:tcPr>
            <w:tcW w:w="60" w:type="dxa"/>
            <w:tcBorders/>
            <w:vAlign w:val="center"/>
          </w:tcPr>
          <w:p>
            <w:pPr>
              <w:pStyle w:val="TableContents"/>
              <w:bidi w:val="0"/>
              <w:spacing w:before="0" w:after="0"/>
              <w:ind w:left="0" w:right="0" w:hanging="0"/>
              <w:jc w:val="left"/>
              <w:rPr/>
            </w:pPr>
            <w:r>
              <w:rPr/>
              <w:t>​</w:t>
            </w:r>
            <w:bookmarkStart w:id="482" w:name=".amt.D33"/>
            <w:bookmarkStart w:id="483" w:name=".amt.D34"/>
            <w:bookmarkEnd w:id="482"/>
            <w:bookmarkEnd w:id="483"/>
          </w:p>
        </w:tc>
        <w:tc>
          <w:tcPr>
            <w:tcW w:w="24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Thirteen weeks ended</w:t>
            </w:r>
            <w:bookmarkStart w:id="484" w:name=".trail.D33"/>
            <w:bookmarkStart w:id="485" w:name=".trail.D34"/>
            <w:bookmarkEnd w:id="484"/>
            <w:bookmarkEnd w:id="485"/>
          </w:p>
        </w:tc>
        <w:tc>
          <w:tcPr>
            <w:tcW w:w="60" w:type="dxa"/>
            <w:tcBorders/>
            <w:vAlign w:val="center"/>
          </w:tcPr>
          <w:p>
            <w:pPr>
              <w:pStyle w:val="TableContents"/>
              <w:bidi w:val="0"/>
              <w:spacing w:before="0" w:after="0"/>
              <w:ind w:left="0" w:right="0" w:hanging="0"/>
              <w:jc w:val="left"/>
              <w:rPr/>
            </w:pPr>
            <w:r>
              <w:rPr/>
              <w:t>​</w:t>
            </w:r>
          </w:p>
        </w:tc>
      </w:tr>
      <w:tr>
        <w:trPr/>
        <w:tc>
          <w:tcPr>
            <w:tcW w:w="2495" w:type="dxa"/>
            <w:tcBorders/>
            <w:vAlign w:val="center"/>
          </w:tcPr>
          <w:p>
            <w:pPr>
              <w:pStyle w:val="TableContents"/>
              <w:bidi w:val="0"/>
              <w:spacing w:before="0" w:after="0"/>
              <w:jc w:val="left"/>
              <w:rPr/>
            </w:pPr>
            <w:r>
              <w:rPr/>
              <w:t>​</w:t>
            </w:r>
            <w:bookmarkStart w:id="486" w:name=".lead.D21"/>
            <w:bookmarkStart w:id="487" w:name=".lead.D22"/>
            <w:bookmarkEnd w:id="486"/>
            <w:bookmarkEnd w:id="487"/>
          </w:p>
        </w:tc>
        <w:tc>
          <w:tcPr>
            <w:tcW w:w="60" w:type="dxa"/>
            <w:tcBorders/>
            <w:vAlign w:val="center"/>
          </w:tcPr>
          <w:p>
            <w:pPr>
              <w:pStyle w:val="TableContents"/>
              <w:bidi w:val="0"/>
              <w:spacing w:before="0" w:after="0"/>
              <w:ind w:left="0" w:right="0" w:hanging="0"/>
              <w:jc w:val="left"/>
              <w:rPr/>
            </w:pPr>
            <w:r>
              <w:rPr/>
              <w:t>​</w:t>
            </w:r>
            <w:bookmarkStart w:id="488" w:name=".amt.D21"/>
            <w:bookmarkStart w:id="489" w:name=".amt.D22"/>
            <w:bookmarkEnd w:id="488"/>
            <w:bookmarkEnd w:id="489"/>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June 28, 2026</w:t>
            </w:r>
            <w:bookmarkStart w:id="490" w:name=".trail.D21"/>
            <w:bookmarkStart w:id="491" w:name=".trail.D22"/>
            <w:bookmarkEnd w:id="490"/>
            <w:bookmarkEnd w:id="491"/>
          </w:p>
        </w:tc>
        <w:tc>
          <w:tcPr>
            <w:tcW w:w="60" w:type="dxa"/>
            <w:tcBorders/>
            <w:vAlign w:val="center"/>
          </w:tcPr>
          <w:p>
            <w:pPr>
              <w:pStyle w:val="TableContents"/>
              <w:bidi w:val="0"/>
              <w:spacing w:before="0" w:after="0"/>
              <w:ind w:left="0" w:right="0" w:hanging="0"/>
              <w:jc w:val="left"/>
              <w:rPr/>
            </w:pPr>
            <w:r>
              <w:rPr/>
              <w:t>​</w:t>
            </w:r>
            <w:bookmarkStart w:id="492" w:name=".lead.D35"/>
            <w:bookmarkStart w:id="493" w:name=".lead.D36"/>
            <w:bookmarkEnd w:id="492"/>
            <w:bookmarkEnd w:id="493"/>
          </w:p>
        </w:tc>
        <w:tc>
          <w:tcPr>
            <w:tcW w:w="60" w:type="dxa"/>
            <w:tcBorders/>
            <w:vAlign w:val="center"/>
          </w:tcPr>
          <w:p>
            <w:pPr>
              <w:pStyle w:val="TableContents"/>
              <w:bidi w:val="0"/>
              <w:spacing w:before="0" w:after="0"/>
              <w:ind w:left="0" w:right="0" w:hanging="0"/>
              <w:jc w:val="left"/>
              <w:rPr/>
            </w:pPr>
            <w:r>
              <w:rPr/>
              <w:t>​</w:t>
            </w:r>
            <w:bookmarkStart w:id="494" w:name=".amt.D35"/>
            <w:bookmarkStart w:id="495" w:name=".amt.D36"/>
            <w:bookmarkEnd w:id="494"/>
            <w:bookmarkEnd w:id="495"/>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June 29, 2025</w:t>
            </w:r>
            <w:bookmarkStart w:id="496" w:name=".trail.D35"/>
            <w:bookmarkStart w:id="497" w:name=".trail.D36"/>
            <w:bookmarkEnd w:id="496"/>
            <w:bookmarkEnd w:id="497"/>
          </w:p>
        </w:tc>
        <w:tc>
          <w:tcPr>
            <w:tcW w:w="60" w:type="dxa"/>
            <w:tcBorders/>
            <w:vAlign w:val="center"/>
          </w:tcPr>
          <w:p>
            <w:pPr>
              <w:pStyle w:val="TableContents"/>
              <w:bidi w:val="0"/>
              <w:spacing w:before="0" w:after="0"/>
              <w:ind w:left="0" w:right="0" w:hanging="0"/>
              <w:jc w:val="left"/>
              <w:rPr/>
            </w:pPr>
            <w:r>
              <w:rPr/>
              <w:t>​</w:t>
            </w:r>
          </w:p>
        </w:tc>
      </w:tr>
      <w:tr>
        <w:trPr/>
        <w:tc>
          <w:tcPr>
            <w:tcW w:w="2495" w:type="dxa"/>
            <w:tcBorders/>
            <w:vAlign w:val="center"/>
          </w:tcPr>
          <w:p>
            <w:pPr>
              <w:pStyle w:val="TableContents"/>
              <w:bidi w:val="0"/>
              <w:spacing w:before="0" w:after="0"/>
              <w:jc w:val="left"/>
              <w:rPr/>
            </w:pPr>
            <w:r>
              <w:rPr/>
              <w:t>​</w:t>
            </w:r>
            <w:bookmarkStart w:id="498" w:name=".lead.B223"/>
            <w:bookmarkStart w:id="499" w:name=".lead.B224"/>
            <w:bookmarkEnd w:id="498"/>
            <w:bookmarkEnd w:id="499"/>
          </w:p>
        </w:tc>
        <w:tc>
          <w:tcPr>
            <w:tcW w:w="60" w:type="dxa"/>
            <w:tcBorders/>
            <w:vAlign w:val="center"/>
          </w:tcPr>
          <w:p>
            <w:pPr>
              <w:pStyle w:val="TableContents"/>
              <w:bidi w:val="0"/>
              <w:spacing w:before="0" w:after="0"/>
              <w:ind w:left="0" w:right="0" w:hanging="0"/>
              <w:jc w:val="left"/>
              <w:rPr/>
            </w:pPr>
            <w:r>
              <w:rPr/>
              <w:t>​</w:t>
            </w:r>
            <w:bookmarkStart w:id="500" w:name=".symb.B223"/>
            <w:bookmarkStart w:id="501" w:name=".symb.B224"/>
            <w:bookmarkEnd w:id="500"/>
            <w:bookmarkEnd w:id="501"/>
          </w:p>
        </w:tc>
        <w:tc>
          <w:tcPr>
            <w:tcW w:w="134" w:type="dxa"/>
            <w:tcBorders/>
            <w:vAlign w:val="center"/>
          </w:tcPr>
          <w:p>
            <w:pPr>
              <w:pStyle w:val="TableContents"/>
              <w:bidi w:val="0"/>
              <w:spacing w:before="0" w:after="0"/>
              <w:ind w:left="0" w:right="0" w:hanging="0"/>
              <w:jc w:val="left"/>
              <w:rPr/>
            </w:pPr>
            <w:r>
              <w:rPr/>
              <w:t>​</w:t>
            </w:r>
            <w:bookmarkStart w:id="502" w:name=".amt.B223"/>
            <w:bookmarkStart w:id="503" w:name=".amt.B224"/>
            <w:bookmarkEnd w:id="502"/>
            <w:bookmarkEnd w:id="503"/>
          </w:p>
        </w:tc>
        <w:tc>
          <w:tcPr>
            <w:tcW w:w="1025" w:type="dxa"/>
            <w:tcBorders/>
            <w:vAlign w:val="center"/>
          </w:tcPr>
          <w:p>
            <w:pPr>
              <w:pStyle w:val="TableContents"/>
              <w:bidi w:val="0"/>
              <w:spacing w:before="0" w:after="0"/>
              <w:ind w:left="0" w:right="0" w:hanging="0"/>
              <w:jc w:val="left"/>
              <w:rPr/>
            </w:pPr>
            <w:r>
              <w:rPr/>
              <w:t>​</w:t>
            </w:r>
            <w:bookmarkStart w:id="504" w:name=".trail.B223"/>
            <w:bookmarkStart w:id="505" w:name=".trail.B224"/>
            <w:bookmarkEnd w:id="504"/>
            <w:bookmarkEnd w:id="505"/>
          </w:p>
        </w:tc>
        <w:tc>
          <w:tcPr>
            <w:tcW w:w="60" w:type="dxa"/>
            <w:tcBorders/>
            <w:vAlign w:val="center"/>
          </w:tcPr>
          <w:p>
            <w:pPr>
              <w:pStyle w:val="TableContents"/>
              <w:bidi w:val="0"/>
              <w:spacing w:before="0" w:after="0"/>
              <w:ind w:left="0" w:right="0" w:hanging="0"/>
              <w:jc w:val="left"/>
              <w:rPr/>
            </w:pPr>
            <w:r>
              <w:rPr/>
              <w:t>​</w:t>
            </w:r>
            <w:bookmarkStart w:id="506" w:name=".lead.B323"/>
            <w:bookmarkStart w:id="507" w:name=".lead.B324"/>
            <w:bookmarkEnd w:id="506"/>
            <w:bookmarkEnd w:id="507"/>
          </w:p>
        </w:tc>
        <w:tc>
          <w:tcPr>
            <w:tcW w:w="60" w:type="dxa"/>
            <w:tcBorders/>
            <w:vAlign w:val="center"/>
          </w:tcPr>
          <w:p>
            <w:pPr>
              <w:pStyle w:val="TableContents"/>
              <w:bidi w:val="0"/>
              <w:spacing w:before="0" w:after="0"/>
              <w:ind w:left="0" w:right="0" w:hanging="0"/>
              <w:jc w:val="left"/>
              <w:rPr/>
            </w:pPr>
            <w:r>
              <w:rPr/>
              <w:t>​</w:t>
            </w:r>
            <w:bookmarkStart w:id="508" w:name=".symb.B323"/>
            <w:bookmarkStart w:id="509" w:name=".symb.B324"/>
            <w:bookmarkEnd w:id="508"/>
            <w:bookmarkEnd w:id="509"/>
          </w:p>
        </w:tc>
        <w:tc>
          <w:tcPr>
            <w:tcW w:w="134" w:type="dxa"/>
            <w:tcBorders/>
            <w:vAlign w:val="center"/>
          </w:tcPr>
          <w:p>
            <w:pPr>
              <w:pStyle w:val="TableContents"/>
              <w:bidi w:val="0"/>
              <w:spacing w:before="0" w:after="0"/>
              <w:ind w:left="0" w:right="0" w:hanging="0"/>
              <w:jc w:val="left"/>
              <w:rPr/>
            </w:pPr>
            <w:r>
              <w:rPr/>
              <w:t>​</w:t>
            </w:r>
            <w:bookmarkStart w:id="510" w:name=".amt.B323"/>
            <w:bookmarkStart w:id="511" w:name=".amt.B324"/>
            <w:bookmarkEnd w:id="510"/>
            <w:bookmarkEnd w:id="511"/>
          </w:p>
        </w:tc>
        <w:tc>
          <w:tcPr>
            <w:tcW w:w="1025" w:type="dxa"/>
            <w:tcBorders/>
            <w:vAlign w:val="center"/>
          </w:tcPr>
          <w:p>
            <w:pPr>
              <w:pStyle w:val="TableContents"/>
              <w:bidi w:val="0"/>
              <w:spacing w:before="0" w:after="0"/>
              <w:ind w:left="0" w:right="0" w:hanging="0"/>
              <w:jc w:val="left"/>
              <w:rPr/>
            </w:pPr>
            <w:r>
              <w:rPr/>
              <w:t>​</w:t>
            </w:r>
            <w:bookmarkStart w:id="512" w:name=".trail.B323"/>
            <w:bookmarkStart w:id="513" w:name=".trail.B324"/>
            <w:bookmarkEnd w:id="512"/>
            <w:bookmarkEnd w:id="513"/>
          </w:p>
        </w:tc>
        <w:tc>
          <w:tcPr>
            <w:tcW w:w="60" w:type="dxa"/>
            <w:tcBorders/>
            <w:vAlign w:val="center"/>
          </w:tcPr>
          <w:p>
            <w:pPr>
              <w:pStyle w:val="TableContents"/>
              <w:bidi w:val="0"/>
              <w:spacing w:before="0" w:after="0"/>
              <w:ind w:left="0" w:right="0" w:hanging="0"/>
              <w:jc w:val="left"/>
              <w:rPr/>
            </w:pPr>
            <w:r>
              <w:rPr/>
              <w:t>​</w:t>
            </w:r>
          </w:p>
        </w:tc>
      </w:tr>
      <w:tr>
        <w:trPr/>
        <w:tc>
          <w:tcPr>
            <w:tcW w:w="2495" w:type="dxa"/>
            <w:tcBorders/>
            <w:shd w:fill="CCEEFF" w:val="clear"/>
            <w:vAlign w:val="center"/>
          </w:tcPr>
          <w:p>
            <w:pPr>
              <w:pStyle w:val="TableContents"/>
              <w:bidi w:val="0"/>
              <w:spacing w:before="0" w:after="0"/>
              <w:jc w:val="left"/>
              <w:rPr>
                <w:rFonts w:ascii="Times New Roman" w:hAnsi="Times New Roman"/>
                <w:caps w:val="false"/>
                <w:smallCaps w:val="false"/>
                <w:sz w:val="20"/>
                <w:u w:val="single"/>
              </w:rPr>
            </w:pPr>
            <w:r>
              <w:rPr>
                <w:rFonts w:ascii="Times New Roman" w:hAnsi="Times New Roman"/>
                <w:caps w:val="false"/>
                <w:smallCaps w:val="false"/>
                <w:sz w:val="20"/>
                <w:u w:val="single"/>
              </w:rPr>
              <w:t>EBITDA</w:t>
            </w:r>
            <w:bookmarkStart w:id="514" w:name=".lead.B225"/>
            <w:bookmarkStart w:id="515" w:name=".lead.B226"/>
            <w:bookmarkEnd w:id="514"/>
            <w:bookmarkEnd w:id="515"/>
          </w:p>
        </w:tc>
        <w:tc>
          <w:tcPr>
            <w:tcW w:w="60" w:type="dxa"/>
            <w:tcBorders/>
            <w:shd w:fill="CCEEFF" w:val="clear"/>
            <w:vAlign w:val="center"/>
          </w:tcPr>
          <w:p>
            <w:pPr>
              <w:pStyle w:val="TableContents"/>
              <w:bidi w:val="0"/>
              <w:spacing w:before="0" w:after="0"/>
              <w:ind w:left="0" w:right="0" w:hanging="0"/>
              <w:jc w:val="left"/>
              <w:rPr/>
            </w:pPr>
            <w:r>
              <w:rPr/>
              <w:t>​</w:t>
            </w:r>
            <w:bookmarkStart w:id="516" w:name=".symb.B225"/>
            <w:bookmarkStart w:id="517" w:name=".symb.B226"/>
            <w:bookmarkEnd w:id="516"/>
            <w:bookmarkEnd w:id="517"/>
          </w:p>
        </w:tc>
        <w:tc>
          <w:tcPr>
            <w:tcW w:w="134" w:type="dxa"/>
            <w:tcBorders/>
            <w:shd w:fill="CCEEFF" w:val="clear"/>
            <w:vAlign w:val="center"/>
          </w:tcPr>
          <w:p>
            <w:pPr>
              <w:pStyle w:val="TableContents"/>
              <w:bidi w:val="0"/>
              <w:spacing w:before="0" w:after="0"/>
              <w:ind w:left="0" w:right="0" w:hanging="0"/>
              <w:jc w:val="left"/>
              <w:rPr/>
            </w:pPr>
            <w:r>
              <w:rPr/>
              <w:t>​</w:t>
            </w:r>
            <w:bookmarkStart w:id="518" w:name=".amt.B225"/>
            <w:bookmarkStart w:id="519" w:name=".amt.B226"/>
            <w:bookmarkEnd w:id="518"/>
            <w:bookmarkEnd w:id="519"/>
          </w:p>
        </w:tc>
        <w:tc>
          <w:tcPr>
            <w:tcW w:w="1025" w:type="dxa"/>
            <w:tcBorders/>
            <w:shd w:fill="CCEEFF" w:val="clear"/>
            <w:vAlign w:val="center"/>
          </w:tcPr>
          <w:p>
            <w:pPr>
              <w:pStyle w:val="TableContents"/>
              <w:bidi w:val="0"/>
              <w:spacing w:before="0" w:after="0"/>
              <w:ind w:left="0" w:right="0" w:hanging="0"/>
              <w:jc w:val="both"/>
              <w:rPr/>
            </w:pPr>
            <w:r>
              <w:rPr/>
              <w:t>​</w:t>
            </w:r>
            <w:bookmarkStart w:id="520" w:name=".trail.B225"/>
            <w:bookmarkStart w:id="521" w:name=".trail.B226"/>
            <w:bookmarkEnd w:id="520"/>
            <w:bookmarkEnd w:id="521"/>
          </w:p>
        </w:tc>
        <w:tc>
          <w:tcPr>
            <w:tcW w:w="60" w:type="dxa"/>
            <w:tcBorders/>
            <w:shd w:fill="CCEEFF" w:val="clear"/>
            <w:vAlign w:val="center"/>
          </w:tcPr>
          <w:p>
            <w:pPr>
              <w:pStyle w:val="TableContents"/>
              <w:bidi w:val="0"/>
              <w:spacing w:before="0" w:after="0"/>
              <w:ind w:left="0" w:right="0" w:hanging="0"/>
              <w:jc w:val="left"/>
              <w:rPr/>
            </w:pPr>
            <w:r>
              <w:rPr/>
              <w:t>​</w:t>
            </w:r>
            <w:bookmarkStart w:id="522" w:name=".lead.B325"/>
            <w:bookmarkStart w:id="523" w:name=".lead.B326"/>
            <w:bookmarkEnd w:id="522"/>
            <w:bookmarkEnd w:id="523"/>
          </w:p>
        </w:tc>
        <w:tc>
          <w:tcPr>
            <w:tcW w:w="60" w:type="dxa"/>
            <w:tcBorders/>
            <w:shd w:fill="CCEEFF" w:val="clear"/>
            <w:vAlign w:val="center"/>
          </w:tcPr>
          <w:p>
            <w:pPr>
              <w:pStyle w:val="TableContents"/>
              <w:bidi w:val="0"/>
              <w:spacing w:before="0" w:after="0"/>
              <w:ind w:left="0" w:right="0" w:hanging="0"/>
              <w:jc w:val="left"/>
              <w:rPr/>
            </w:pPr>
            <w:r>
              <w:rPr/>
              <w:t>​</w:t>
            </w:r>
            <w:bookmarkStart w:id="524" w:name=".symb.B325"/>
            <w:bookmarkStart w:id="525" w:name=".symb.B326"/>
            <w:bookmarkEnd w:id="524"/>
            <w:bookmarkEnd w:id="525"/>
          </w:p>
        </w:tc>
        <w:tc>
          <w:tcPr>
            <w:tcW w:w="134" w:type="dxa"/>
            <w:tcBorders/>
            <w:shd w:fill="CCEEFF" w:val="clear"/>
            <w:vAlign w:val="center"/>
          </w:tcPr>
          <w:p>
            <w:pPr>
              <w:pStyle w:val="TableContents"/>
              <w:bidi w:val="0"/>
              <w:spacing w:before="0" w:after="0"/>
              <w:ind w:left="0" w:right="0" w:hanging="0"/>
              <w:jc w:val="left"/>
              <w:rPr/>
            </w:pPr>
            <w:r>
              <w:rPr/>
              <w:t>​</w:t>
            </w:r>
            <w:bookmarkStart w:id="526" w:name=".amt.B325"/>
            <w:bookmarkStart w:id="527" w:name=".amt.B326"/>
            <w:bookmarkEnd w:id="526"/>
            <w:bookmarkEnd w:id="527"/>
          </w:p>
        </w:tc>
        <w:tc>
          <w:tcPr>
            <w:tcW w:w="1025" w:type="dxa"/>
            <w:tcBorders/>
            <w:shd w:fill="CCEEFF" w:val="clear"/>
            <w:vAlign w:val="center"/>
          </w:tcPr>
          <w:p>
            <w:pPr>
              <w:pStyle w:val="TableContents"/>
              <w:bidi w:val="0"/>
              <w:spacing w:before="0" w:after="0"/>
              <w:ind w:left="0" w:right="0" w:hanging="0"/>
              <w:jc w:val="both"/>
              <w:rPr/>
            </w:pPr>
            <w:r>
              <w:rPr/>
              <w:t>​</w:t>
            </w:r>
            <w:bookmarkStart w:id="528" w:name=".trail.B325"/>
            <w:bookmarkStart w:id="529" w:name=".trail.B326"/>
            <w:bookmarkEnd w:id="528"/>
            <w:bookmarkEnd w:id="529"/>
          </w:p>
        </w:tc>
        <w:tc>
          <w:tcPr>
            <w:tcW w:w="60" w:type="dxa"/>
            <w:tcBorders/>
            <w:shd w:fill="CCEEFF" w:val="clear"/>
            <w:vAlign w:val="center"/>
          </w:tcPr>
          <w:p>
            <w:pPr>
              <w:pStyle w:val="TableContents"/>
              <w:bidi w:val="0"/>
              <w:spacing w:before="0" w:after="0"/>
              <w:ind w:left="0" w:right="0" w:hanging="0"/>
              <w:jc w:val="left"/>
              <w:rPr/>
            </w:pPr>
            <w:r>
              <w:rPr/>
              <w:t>​</w:t>
            </w:r>
          </w:p>
        </w:tc>
      </w:tr>
      <w:tr>
        <w:trPr/>
        <w:tc>
          <w:tcPr>
            <w:tcW w:w="249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Income</w:t>
            </w:r>
            <w:bookmarkStart w:id="530" w:name=".lead.235"/>
            <w:bookmarkStart w:id="531" w:name=".lead.236"/>
            <w:bookmarkEnd w:id="530"/>
            <w:bookmarkEnd w:id="531"/>
          </w:p>
        </w:tc>
        <w:tc>
          <w:tcPr>
            <w:tcW w:w="60" w:type="dxa"/>
            <w:tcBorders/>
            <w:shd w:fill="FFFFFF" w:val="clear"/>
            <w:vAlign w:val="center"/>
          </w:tcPr>
          <w:p>
            <w:pPr>
              <w:pStyle w:val="TableContents"/>
              <w:bidi w:val="0"/>
              <w:spacing w:before="0" w:after="0"/>
              <w:ind w:left="0" w:right="0" w:hanging="0"/>
              <w:jc w:val="left"/>
              <w:rPr/>
            </w:pPr>
            <w:r>
              <w:rPr/>
              <w:t>​</w:t>
            </w:r>
            <w:bookmarkStart w:id="532" w:name=".symb.235"/>
            <w:bookmarkStart w:id="533" w:name=".symb.236"/>
            <w:bookmarkEnd w:id="532"/>
            <w:bookmarkEnd w:id="533"/>
          </w:p>
        </w:tc>
        <w:tc>
          <w:tcPr>
            <w:tcW w:w="13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34" w:name=".amt.235"/>
            <w:bookmarkStart w:id="535" w:name=".amt.236"/>
            <w:bookmarkEnd w:id="534"/>
            <w:bookmarkEnd w:id="535"/>
          </w:p>
        </w:tc>
        <w:tc>
          <w:tcPr>
            <w:tcW w:w="10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8,829,000</w:t>
            </w:r>
            <w:bookmarkStart w:id="536" w:name=".trail.235"/>
            <w:bookmarkStart w:id="537" w:name=".trail.236"/>
            <w:bookmarkEnd w:id="536"/>
            <w:bookmarkEnd w:id="537"/>
          </w:p>
        </w:tc>
        <w:tc>
          <w:tcPr>
            <w:tcW w:w="60" w:type="dxa"/>
            <w:tcBorders/>
            <w:shd w:fill="FFFFFF" w:val="clear"/>
            <w:vAlign w:val="center"/>
          </w:tcPr>
          <w:p>
            <w:pPr>
              <w:pStyle w:val="TableContents"/>
              <w:bidi w:val="0"/>
              <w:spacing w:before="0" w:after="0"/>
              <w:ind w:left="0" w:right="0" w:hanging="0"/>
              <w:jc w:val="left"/>
              <w:rPr/>
            </w:pPr>
            <w:r>
              <w:rPr/>
              <w:t>​</w:t>
            </w:r>
            <w:bookmarkStart w:id="538" w:name=".lead.335"/>
            <w:bookmarkStart w:id="539" w:name=".lead.336"/>
            <w:bookmarkEnd w:id="538"/>
            <w:bookmarkEnd w:id="539"/>
          </w:p>
        </w:tc>
        <w:tc>
          <w:tcPr>
            <w:tcW w:w="60" w:type="dxa"/>
            <w:tcBorders/>
            <w:shd w:fill="FFFFFF" w:val="clear"/>
            <w:vAlign w:val="center"/>
          </w:tcPr>
          <w:p>
            <w:pPr>
              <w:pStyle w:val="TableContents"/>
              <w:bidi w:val="0"/>
              <w:spacing w:before="0" w:after="0"/>
              <w:ind w:left="0" w:right="0" w:hanging="0"/>
              <w:jc w:val="left"/>
              <w:rPr/>
            </w:pPr>
            <w:r>
              <w:rPr/>
              <w:t>​</w:t>
            </w:r>
            <w:bookmarkStart w:id="540" w:name=".symb.335"/>
            <w:bookmarkStart w:id="541" w:name=".symb.336"/>
            <w:bookmarkEnd w:id="540"/>
            <w:bookmarkEnd w:id="541"/>
          </w:p>
        </w:tc>
        <w:tc>
          <w:tcPr>
            <w:tcW w:w="13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42" w:name=".amt.335"/>
            <w:bookmarkStart w:id="543" w:name=".amt.336"/>
            <w:bookmarkEnd w:id="542"/>
            <w:bookmarkEnd w:id="543"/>
          </w:p>
        </w:tc>
        <w:tc>
          <w:tcPr>
            <w:tcW w:w="10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8,928,000</w:t>
            </w:r>
            <w:bookmarkStart w:id="544" w:name=".trail.335"/>
            <w:bookmarkStart w:id="545" w:name=".trail.336"/>
            <w:bookmarkEnd w:id="544"/>
            <w:bookmarkEnd w:id="545"/>
          </w:p>
        </w:tc>
        <w:tc>
          <w:tcPr>
            <w:tcW w:w="60" w:type="dxa"/>
            <w:tcBorders/>
            <w:shd w:fill="FFFFFF" w:val="clear"/>
            <w:vAlign w:val="center"/>
          </w:tcPr>
          <w:p>
            <w:pPr>
              <w:pStyle w:val="TableContents"/>
              <w:bidi w:val="0"/>
              <w:spacing w:before="0" w:after="0"/>
              <w:ind w:left="0" w:right="0" w:hanging="0"/>
              <w:jc w:val="left"/>
              <w:rPr/>
            </w:pPr>
            <w:r>
              <w:rPr/>
              <w:t>​</w:t>
            </w:r>
          </w:p>
        </w:tc>
      </w:tr>
      <w:tr>
        <w:trPr/>
        <w:tc>
          <w:tcPr>
            <w:tcW w:w="2495" w:type="dxa"/>
            <w:tcBorders/>
            <w:shd w:fill="CCEEFF" w:val="clear"/>
            <w:vAlign w:val="center"/>
          </w:tcPr>
          <w:p>
            <w:pPr>
              <w:pStyle w:val="TableContents"/>
              <w:bidi w:val="0"/>
              <w:spacing w:before="0" w:after="0"/>
              <w:jc w:val="left"/>
              <w:rPr/>
            </w:pPr>
            <w:r>
              <w:rPr/>
              <w:t>​</w:t>
            </w:r>
            <w:bookmarkStart w:id="546" w:name=".lead.B227"/>
            <w:bookmarkStart w:id="547" w:name=".lead.B228"/>
            <w:bookmarkEnd w:id="546"/>
            <w:bookmarkEnd w:id="547"/>
          </w:p>
        </w:tc>
        <w:tc>
          <w:tcPr>
            <w:tcW w:w="60" w:type="dxa"/>
            <w:tcBorders/>
            <w:shd w:fill="CCEEFF" w:val="clear"/>
            <w:vAlign w:val="center"/>
          </w:tcPr>
          <w:p>
            <w:pPr>
              <w:pStyle w:val="TableContents"/>
              <w:bidi w:val="0"/>
              <w:spacing w:before="0" w:after="0"/>
              <w:ind w:left="0" w:right="0" w:hanging="0"/>
              <w:jc w:val="left"/>
              <w:rPr/>
            </w:pPr>
            <w:r>
              <w:rPr/>
              <w:t>​</w:t>
            </w:r>
            <w:bookmarkStart w:id="548" w:name=".symb.B227"/>
            <w:bookmarkStart w:id="549" w:name=".symb.B228"/>
            <w:bookmarkEnd w:id="548"/>
            <w:bookmarkEnd w:id="549"/>
          </w:p>
        </w:tc>
        <w:tc>
          <w:tcPr>
            <w:tcW w:w="134" w:type="dxa"/>
            <w:tcBorders/>
            <w:shd w:fill="CCEEFF" w:val="clear"/>
            <w:vAlign w:val="center"/>
          </w:tcPr>
          <w:p>
            <w:pPr>
              <w:pStyle w:val="TableContents"/>
              <w:bidi w:val="0"/>
              <w:spacing w:before="0" w:after="0"/>
              <w:ind w:left="0" w:right="0" w:hanging="0"/>
              <w:jc w:val="left"/>
              <w:rPr/>
            </w:pPr>
            <w:r>
              <w:rPr/>
              <w:t>​</w:t>
            </w:r>
            <w:bookmarkStart w:id="550" w:name=".amt.B227"/>
            <w:bookmarkStart w:id="551" w:name=".amt.B228"/>
            <w:bookmarkEnd w:id="550"/>
            <w:bookmarkEnd w:id="551"/>
          </w:p>
        </w:tc>
        <w:tc>
          <w:tcPr>
            <w:tcW w:w="1025" w:type="dxa"/>
            <w:tcBorders/>
            <w:shd w:fill="CCEEFF" w:val="clear"/>
            <w:vAlign w:val="center"/>
          </w:tcPr>
          <w:p>
            <w:pPr>
              <w:pStyle w:val="TableContents"/>
              <w:bidi w:val="0"/>
              <w:spacing w:before="0" w:after="0"/>
              <w:ind w:left="0" w:right="0" w:hanging="0"/>
              <w:jc w:val="left"/>
              <w:rPr/>
            </w:pPr>
            <w:r>
              <w:rPr/>
              <w:t>​</w:t>
            </w:r>
            <w:bookmarkStart w:id="552" w:name=".trail.B227"/>
            <w:bookmarkStart w:id="553" w:name=".trail.B228"/>
            <w:bookmarkEnd w:id="552"/>
            <w:bookmarkEnd w:id="553"/>
          </w:p>
        </w:tc>
        <w:tc>
          <w:tcPr>
            <w:tcW w:w="60" w:type="dxa"/>
            <w:tcBorders/>
            <w:shd w:fill="CCEEFF" w:val="clear"/>
            <w:vAlign w:val="center"/>
          </w:tcPr>
          <w:p>
            <w:pPr>
              <w:pStyle w:val="TableContents"/>
              <w:bidi w:val="0"/>
              <w:spacing w:before="0" w:after="0"/>
              <w:ind w:left="0" w:right="0" w:hanging="0"/>
              <w:jc w:val="left"/>
              <w:rPr/>
            </w:pPr>
            <w:r>
              <w:rPr/>
              <w:t>​</w:t>
            </w:r>
            <w:bookmarkStart w:id="554" w:name=".lead.B327"/>
            <w:bookmarkStart w:id="555" w:name=".lead.B328"/>
            <w:bookmarkEnd w:id="554"/>
            <w:bookmarkEnd w:id="555"/>
          </w:p>
        </w:tc>
        <w:tc>
          <w:tcPr>
            <w:tcW w:w="60" w:type="dxa"/>
            <w:tcBorders/>
            <w:shd w:fill="CCEEFF" w:val="clear"/>
            <w:vAlign w:val="center"/>
          </w:tcPr>
          <w:p>
            <w:pPr>
              <w:pStyle w:val="TableContents"/>
              <w:bidi w:val="0"/>
              <w:spacing w:before="0" w:after="0"/>
              <w:ind w:left="0" w:right="0" w:hanging="0"/>
              <w:jc w:val="left"/>
              <w:rPr/>
            </w:pPr>
            <w:r>
              <w:rPr/>
              <w:t>​</w:t>
            </w:r>
            <w:bookmarkStart w:id="556" w:name=".symb.B327"/>
            <w:bookmarkStart w:id="557" w:name=".symb.B328"/>
            <w:bookmarkEnd w:id="556"/>
            <w:bookmarkEnd w:id="557"/>
          </w:p>
        </w:tc>
        <w:tc>
          <w:tcPr>
            <w:tcW w:w="134" w:type="dxa"/>
            <w:tcBorders/>
            <w:shd w:fill="CCEEFF" w:val="clear"/>
            <w:vAlign w:val="center"/>
          </w:tcPr>
          <w:p>
            <w:pPr>
              <w:pStyle w:val="TableContents"/>
              <w:bidi w:val="0"/>
              <w:spacing w:before="0" w:after="0"/>
              <w:ind w:left="0" w:right="0" w:hanging="0"/>
              <w:jc w:val="left"/>
              <w:rPr/>
            </w:pPr>
            <w:r>
              <w:rPr/>
              <w:t>​</w:t>
            </w:r>
            <w:bookmarkStart w:id="558" w:name=".amt.B327"/>
            <w:bookmarkStart w:id="559" w:name=".amt.B328"/>
            <w:bookmarkEnd w:id="558"/>
            <w:bookmarkEnd w:id="559"/>
          </w:p>
        </w:tc>
        <w:tc>
          <w:tcPr>
            <w:tcW w:w="1025" w:type="dxa"/>
            <w:tcBorders/>
            <w:shd w:fill="CCEEFF" w:val="clear"/>
            <w:vAlign w:val="center"/>
          </w:tcPr>
          <w:p>
            <w:pPr>
              <w:pStyle w:val="TableContents"/>
              <w:bidi w:val="0"/>
              <w:spacing w:before="0" w:after="0"/>
              <w:ind w:left="0" w:right="0" w:hanging="0"/>
              <w:jc w:val="left"/>
              <w:rPr/>
            </w:pPr>
            <w:r>
              <w:rPr/>
              <w:t>​</w:t>
            </w:r>
            <w:bookmarkStart w:id="560" w:name=".trail.B327"/>
            <w:bookmarkStart w:id="561" w:name=".trail.B328"/>
            <w:bookmarkEnd w:id="560"/>
            <w:bookmarkEnd w:id="561"/>
          </w:p>
        </w:tc>
        <w:tc>
          <w:tcPr>
            <w:tcW w:w="60" w:type="dxa"/>
            <w:tcBorders/>
            <w:shd w:fill="CCEEFF" w:val="clear"/>
            <w:vAlign w:val="center"/>
          </w:tcPr>
          <w:p>
            <w:pPr>
              <w:pStyle w:val="TableContents"/>
              <w:bidi w:val="0"/>
              <w:spacing w:before="0" w:after="0"/>
              <w:ind w:left="0" w:right="0" w:hanging="0"/>
              <w:jc w:val="left"/>
              <w:rPr/>
            </w:pPr>
            <w:r>
              <w:rPr/>
              <w:t>​</w:t>
            </w:r>
          </w:p>
        </w:tc>
      </w:tr>
      <w:tr>
        <w:trPr/>
        <w:tc>
          <w:tcPr>
            <w:tcW w:w="249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Expense</w:t>
            </w:r>
            <w:bookmarkStart w:id="562" w:name=".lead.237"/>
            <w:bookmarkStart w:id="563" w:name=".lead.238"/>
            <w:bookmarkEnd w:id="562"/>
            <w:bookmarkEnd w:id="563"/>
          </w:p>
        </w:tc>
        <w:tc>
          <w:tcPr>
            <w:tcW w:w="60" w:type="dxa"/>
            <w:tcBorders/>
            <w:shd w:fill="FFFFFF" w:val="clear"/>
            <w:vAlign w:val="center"/>
          </w:tcPr>
          <w:p>
            <w:pPr>
              <w:pStyle w:val="TableContents"/>
              <w:bidi w:val="0"/>
              <w:spacing w:before="0" w:after="0"/>
              <w:ind w:left="0" w:right="0" w:hanging="0"/>
              <w:jc w:val="left"/>
              <w:rPr/>
            </w:pPr>
            <w:r>
              <w:rPr/>
              <w:t>​</w:t>
            </w:r>
            <w:bookmarkStart w:id="564" w:name=".symb.237"/>
            <w:bookmarkStart w:id="565" w:name=".symb.238"/>
            <w:bookmarkEnd w:id="564"/>
            <w:bookmarkEnd w:id="565"/>
          </w:p>
        </w:tc>
        <w:tc>
          <w:tcPr>
            <w:tcW w:w="134" w:type="dxa"/>
            <w:tcBorders/>
            <w:shd w:fill="FFFFFF" w:val="clear"/>
            <w:vAlign w:val="center"/>
          </w:tcPr>
          <w:p>
            <w:pPr>
              <w:pStyle w:val="TableContents"/>
              <w:bidi w:val="0"/>
              <w:spacing w:before="0" w:after="0"/>
              <w:ind w:left="0" w:right="0" w:hanging="0"/>
              <w:jc w:val="left"/>
              <w:rPr/>
            </w:pPr>
            <w:r>
              <w:rPr/>
              <w:t>​</w:t>
            </w:r>
            <w:bookmarkStart w:id="566" w:name=".amt.237"/>
            <w:bookmarkStart w:id="567" w:name=".amt.238"/>
            <w:bookmarkEnd w:id="566"/>
            <w:bookmarkEnd w:id="567"/>
          </w:p>
        </w:tc>
        <w:tc>
          <w:tcPr>
            <w:tcW w:w="10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638,000</w:t>
            </w:r>
            <w:bookmarkStart w:id="568" w:name=".trail.237"/>
            <w:bookmarkStart w:id="569" w:name=".trail.238"/>
            <w:bookmarkEnd w:id="568"/>
            <w:bookmarkEnd w:id="569"/>
          </w:p>
        </w:tc>
        <w:tc>
          <w:tcPr>
            <w:tcW w:w="60" w:type="dxa"/>
            <w:tcBorders/>
            <w:shd w:fill="FFFFFF" w:val="clear"/>
            <w:vAlign w:val="center"/>
          </w:tcPr>
          <w:p>
            <w:pPr>
              <w:pStyle w:val="TableContents"/>
              <w:bidi w:val="0"/>
              <w:spacing w:before="0" w:after="0"/>
              <w:ind w:left="0" w:right="0" w:hanging="0"/>
              <w:jc w:val="left"/>
              <w:rPr/>
            </w:pPr>
            <w:r>
              <w:rPr/>
              <w:t>​</w:t>
            </w:r>
            <w:bookmarkStart w:id="570" w:name=".lead.337"/>
            <w:bookmarkStart w:id="571" w:name=".lead.338"/>
            <w:bookmarkEnd w:id="570"/>
            <w:bookmarkEnd w:id="571"/>
          </w:p>
        </w:tc>
        <w:tc>
          <w:tcPr>
            <w:tcW w:w="60" w:type="dxa"/>
            <w:tcBorders/>
            <w:shd w:fill="FFFFFF" w:val="clear"/>
            <w:vAlign w:val="center"/>
          </w:tcPr>
          <w:p>
            <w:pPr>
              <w:pStyle w:val="TableContents"/>
              <w:bidi w:val="0"/>
              <w:spacing w:before="0" w:after="0"/>
              <w:ind w:left="0" w:right="0" w:hanging="0"/>
              <w:jc w:val="left"/>
              <w:rPr/>
            </w:pPr>
            <w:r>
              <w:rPr/>
              <w:t>​</w:t>
            </w:r>
            <w:bookmarkStart w:id="572" w:name=".symb.337"/>
            <w:bookmarkStart w:id="573" w:name=".symb.338"/>
            <w:bookmarkEnd w:id="572"/>
            <w:bookmarkEnd w:id="573"/>
          </w:p>
        </w:tc>
        <w:tc>
          <w:tcPr>
            <w:tcW w:w="134" w:type="dxa"/>
            <w:tcBorders/>
            <w:shd w:fill="FFFFFF" w:val="clear"/>
            <w:vAlign w:val="center"/>
          </w:tcPr>
          <w:p>
            <w:pPr>
              <w:pStyle w:val="TableContents"/>
              <w:bidi w:val="0"/>
              <w:spacing w:before="0" w:after="0"/>
              <w:ind w:left="0" w:right="0" w:hanging="0"/>
              <w:jc w:val="left"/>
              <w:rPr/>
            </w:pPr>
            <w:r>
              <w:rPr/>
              <w:t>​</w:t>
            </w:r>
            <w:bookmarkStart w:id="574" w:name=".amt.337"/>
            <w:bookmarkStart w:id="575" w:name=".amt.338"/>
            <w:bookmarkEnd w:id="574"/>
            <w:bookmarkEnd w:id="575"/>
          </w:p>
        </w:tc>
        <w:tc>
          <w:tcPr>
            <w:tcW w:w="10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758,000</w:t>
            </w:r>
            <w:bookmarkStart w:id="576" w:name=".trail.337"/>
            <w:bookmarkStart w:id="577" w:name=".trail.338"/>
            <w:bookmarkEnd w:id="576"/>
            <w:bookmarkEnd w:id="577"/>
          </w:p>
        </w:tc>
        <w:tc>
          <w:tcPr>
            <w:tcW w:w="60" w:type="dxa"/>
            <w:tcBorders/>
            <w:shd w:fill="FFFFFF" w:val="clear"/>
            <w:vAlign w:val="center"/>
          </w:tcPr>
          <w:p>
            <w:pPr>
              <w:pStyle w:val="TableContents"/>
              <w:bidi w:val="0"/>
              <w:spacing w:before="0" w:after="0"/>
              <w:ind w:left="0" w:right="0" w:hanging="0"/>
              <w:jc w:val="left"/>
              <w:rPr/>
            </w:pPr>
            <w:r>
              <w:rPr/>
              <w:t>​</w:t>
            </w:r>
          </w:p>
        </w:tc>
      </w:tr>
      <w:tr>
        <w:trPr/>
        <w:tc>
          <w:tcPr>
            <w:tcW w:w="2495" w:type="dxa"/>
            <w:tcBorders/>
            <w:shd w:fill="CCEEFF" w:val="clear"/>
            <w:vAlign w:val="center"/>
          </w:tcPr>
          <w:p>
            <w:pPr>
              <w:pStyle w:val="TableContents"/>
              <w:bidi w:val="0"/>
              <w:spacing w:before="0" w:after="0"/>
              <w:jc w:val="left"/>
              <w:rPr/>
            </w:pPr>
            <w:r>
              <w:rPr/>
              <w:t>​</w:t>
            </w:r>
            <w:bookmarkStart w:id="578" w:name=".lead.B229"/>
            <w:bookmarkStart w:id="579" w:name=".lead.B230"/>
            <w:bookmarkEnd w:id="578"/>
            <w:bookmarkEnd w:id="579"/>
          </w:p>
        </w:tc>
        <w:tc>
          <w:tcPr>
            <w:tcW w:w="60" w:type="dxa"/>
            <w:tcBorders/>
            <w:shd w:fill="CCEEFF" w:val="clear"/>
            <w:vAlign w:val="center"/>
          </w:tcPr>
          <w:p>
            <w:pPr>
              <w:pStyle w:val="TableContents"/>
              <w:bidi w:val="0"/>
              <w:spacing w:before="0" w:after="0"/>
              <w:ind w:left="0" w:right="0" w:hanging="0"/>
              <w:jc w:val="left"/>
              <w:rPr/>
            </w:pPr>
            <w:r>
              <w:rPr/>
              <w:t>​</w:t>
            </w:r>
            <w:bookmarkStart w:id="580" w:name=".symb.B229"/>
            <w:bookmarkStart w:id="581" w:name=".symb.B230"/>
            <w:bookmarkEnd w:id="580"/>
            <w:bookmarkEnd w:id="581"/>
          </w:p>
        </w:tc>
        <w:tc>
          <w:tcPr>
            <w:tcW w:w="134" w:type="dxa"/>
            <w:tcBorders/>
            <w:shd w:fill="CCEEFF" w:val="clear"/>
            <w:vAlign w:val="center"/>
          </w:tcPr>
          <w:p>
            <w:pPr>
              <w:pStyle w:val="TableContents"/>
              <w:bidi w:val="0"/>
              <w:spacing w:before="0" w:after="0"/>
              <w:ind w:left="0" w:right="0" w:hanging="0"/>
              <w:jc w:val="left"/>
              <w:rPr/>
            </w:pPr>
            <w:r>
              <w:rPr/>
              <w:t>​</w:t>
            </w:r>
            <w:bookmarkStart w:id="582" w:name=".amt.B229"/>
            <w:bookmarkStart w:id="583" w:name=".amt.B230"/>
            <w:bookmarkEnd w:id="582"/>
            <w:bookmarkEnd w:id="583"/>
          </w:p>
        </w:tc>
        <w:tc>
          <w:tcPr>
            <w:tcW w:w="1025" w:type="dxa"/>
            <w:tcBorders/>
            <w:shd w:fill="CCEEFF" w:val="clear"/>
            <w:vAlign w:val="center"/>
          </w:tcPr>
          <w:p>
            <w:pPr>
              <w:pStyle w:val="TableContents"/>
              <w:bidi w:val="0"/>
              <w:spacing w:before="0" w:after="0"/>
              <w:ind w:left="0" w:right="0" w:hanging="0"/>
              <w:jc w:val="left"/>
              <w:rPr/>
            </w:pPr>
            <w:r>
              <w:rPr/>
              <w:t>​</w:t>
            </w:r>
            <w:bookmarkStart w:id="584" w:name=".trail.B229"/>
            <w:bookmarkStart w:id="585" w:name=".trail.B230"/>
            <w:bookmarkEnd w:id="584"/>
            <w:bookmarkEnd w:id="585"/>
          </w:p>
        </w:tc>
        <w:tc>
          <w:tcPr>
            <w:tcW w:w="60" w:type="dxa"/>
            <w:tcBorders/>
            <w:shd w:fill="CCEEFF" w:val="clear"/>
            <w:vAlign w:val="center"/>
          </w:tcPr>
          <w:p>
            <w:pPr>
              <w:pStyle w:val="TableContents"/>
              <w:bidi w:val="0"/>
              <w:spacing w:before="0" w:after="0"/>
              <w:ind w:left="0" w:right="0" w:hanging="0"/>
              <w:jc w:val="left"/>
              <w:rPr/>
            </w:pPr>
            <w:r>
              <w:rPr/>
              <w:t>​</w:t>
            </w:r>
            <w:bookmarkStart w:id="586" w:name=".lead.B329"/>
            <w:bookmarkStart w:id="587" w:name=".lead.B330"/>
            <w:bookmarkEnd w:id="586"/>
            <w:bookmarkEnd w:id="587"/>
          </w:p>
        </w:tc>
        <w:tc>
          <w:tcPr>
            <w:tcW w:w="60" w:type="dxa"/>
            <w:tcBorders/>
            <w:shd w:fill="CCEEFF" w:val="clear"/>
            <w:vAlign w:val="center"/>
          </w:tcPr>
          <w:p>
            <w:pPr>
              <w:pStyle w:val="TableContents"/>
              <w:bidi w:val="0"/>
              <w:spacing w:before="0" w:after="0"/>
              <w:ind w:left="0" w:right="0" w:hanging="0"/>
              <w:jc w:val="left"/>
              <w:rPr/>
            </w:pPr>
            <w:r>
              <w:rPr/>
              <w:t>​</w:t>
            </w:r>
            <w:bookmarkStart w:id="588" w:name=".symb.B329"/>
            <w:bookmarkStart w:id="589" w:name=".symb.B330"/>
            <w:bookmarkEnd w:id="588"/>
            <w:bookmarkEnd w:id="589"/>
          </w:p>
        </w:tc>
        <w:tc>
          <w:tcPr>
            <w:tcW w:w="134" w:type="dxa"/>
            <w:tcBorders/>
            <w:shd w:fill="CCEEFF" w:val="clear"/>
            <w:vAlign w:val="center"/>
          </w:tcPr>
          <w:p>
            <w:pPr>
              <w:pStyle w:val="TableContents"/>
              <w:bidi w:val="0"/>
              <w:spacing w:before="0" w:after="0"/>
              <w:ind w:left="0" w:right="0" w:hanging="0"/>
              <w:jc w:val="left"/>
              <w:rPr/>
            </w:pPr>
            <w:r>
              <w:rPr/>
              <w:t>​</w:t>
            </w:r>
            <w:bookmarkStart w:id="590" w:name=".amt.B329"/>
            <w:bookmarkStart w:id="591" w:name=".amt.B330"/>
            <w:bookmarkEnd w:id="590"/>
            <w:bookmarkEnd w:id="591"/>
          </w:p>
        </w:tc>
        <w:tc>
          <w:tcPr>
            <w:tcW w:w="1025" w:type="dxa"/>
            <w:tcBorders/>
            <w:shd w:fill="CCEEFF" w:val="clear"/>
            <w:vAlign w:val="center"/>
          </w:tcPr>
          <w:p>
            <w:pPr>
              <w:pStyle w:val="TableContents"/>
              <w:bidi w:val="0"/>
              <w:spacing w:before="0" w:after="0"/>
              <w:ind w:left="0" w:right="0" w:hanging="0"/>
              <w:jc w:val="left"/>
              <w:rPr/>
            </w:pPr>
            <w:r>
              <w:rPr/>
              <w:t>​</w:t>
            </w:r>
            <w:bookmarkStart w:id="592" w:name=".trail.B329"/>
            <w:bookmarkStart w:id="593" w:name=".trail.B330"/>
            <w:bookmarkEnd w:id="592"/>
            <w:bookmarkEnd w:id="593"/>
          </w:p>
        </w:tc>
        <w:tc>
          <w:tcPr>
            <w:tcW w:w="60" w:type="dxa"/>
            <w:tcBorders/>
            <w:shd w:fill="CCEEFF" w:val="clear"/>
            <w:vAlign w:val="center"/>
          </w:tcPr>
          <w:p>
            <w:pPr>
              <w:pStyle w:val="TableContents"/>
              <w:bidi w:val="0"/>
              <w:spacing w:before="0" w:after="0"/>
              <w:ind w:left="0" w:right="0" w:hanging="0"/>
              <w:jc w:val="left"/>
              <w:rPr/>
            </w:pPr>
            <w:r>
              <w:rPr/>
              <w:t>​</w:t>
            </w:r>
          </w:p>
        </w:tc>
      </w:tr>
      <w:tr>
        <w:trPr/>
        <w:tc>
          <w:tcPr>
            <w:tcW w:w="249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Provision for income taxes</w:t>
            </w:r>
            <w:bookmarkStart w:id="594" w:name=".lead.239"/>
            <w:bookmarkStart w:id="595" w:name=".lead.240"/>
            <w:bookmarkEnd w:id="594"/>
            <w:bookmarkEnd w:id="595"/>
          </w:p>
        </w:tc>
        <w:tc>
          <w:tcPr>
            <w:tcW w:w="60" w:type="dxa"/>
            <w:tcBorders/>
            <w:shd w:fill="FFFFFF" w:val="clear"/>
            <w:vAlign w:val="center"/>
          </w:tcPr>
          <w:p>
            <w:pPr>
              <w:pStyle w:val="TableContents"/>
              <w:bidi w:val="0"/>
              <w:spacing w:before="0" w:after="0"/>
              <w:ind w:left="0" w:right="0" w:hanging="0"/>
              <w:jc w:val="left"/>
              <w:rPr/>
            </w:pPr>
            <w:r>
              <w:rPr/>
              <w:t>​</w:t>
            </w:r>
            <w:bookmarkStart w:id="596" w:name=".symb.239"/>
            <w:bookmarkStart w:id="597" w:name=".symb.240"/>
            <w:bookmarkEnd w:id="596"/>
            <w:bookmarkEnd w:id="597"/>
          </w:p>
        </w:tc>
        <w:tc>
          <w:tcPr>
            <w:tcW w:w="134" w:type="dxa"/>
            <w:tcBorders/>
            <w:shd w:fill="FFFFFF" w:val="clear"/>
            <w:vAlign w:val="center"/>
          </w:tcPr>
          <w:p>
            <w:pPr>
              <w:pStyle w:val="TableContents"/>
              <w:bidi w:val="0"/>
              <w:spacing w:before="0" w:after="0"/>
              <w:ind w:left="0" w:right="0" w:hanging="0"/>
              <w:jc w:val="left"/>
              <w:rPr/>
            </w:pPr>
            <w:r>
              <w:rPr/>
              <w:t>​</w:t>
            </w:r>
            <w:bookmarkStart w:id="598" w:name=".amt.239"/>
            <w:bookmarkStart w:id="599" w:name=".amt.240"/>
            <w:bookmarkEnd w:id="598"/>
            <w:bookmarkEnd w:id="599"/>
          </w:p>
        </w:tc>
        <w:tc>
          <w:tcPr>
            <w:tcW w:w="10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3,334,000</w:t>
            </w:r>
            <w:bookmarkStart w:id="600" w:name=".trail.239"/>
            <w:bookmarkStart w:id="601" w:name=".trail.240"/>
            <w:bookmarkEnd w:id="600"/>
            <w:bookmarkEnd w:id="601"/>
          </w:p>
        </w:tc>
        <w:tc>
          <w:tcPr>
            <w:tcW w:w="60" w:type="dxa"/>
            <w:tcBorders/>
            <w:shd w:fill="FFFFFF" w:val="clear"/>
            <w:vAlign w:val="center"/>
          </w:tcPr>
          <w:p>
            <w:pPr>
              <w:pStyle w:val="TableContents"/>
              <w:bidi w:val="0"/>
              <w:spacing w:before="0" w:after="0"/>
              <w:ind w:left="0" w:right="0" w:hanging="0"/>
              <w:jc w:val="left"/>
              <w:rPr/>
            </w:pPr>
            <w:r>
              <w:rPr/>
              <w:t>​</w:t>
            </w:r>
            <w:bookmarkStart w:id="602" w:name=".lead.339"/>
            <w:bookmarkStart w:id="603" w:name=".lead.340"/>
            <w:bookmarkEnd w:id="602"/>
            <w:bookmarkEnd w:id="603"/>
          </w:p>
        </w:tc>
        <w:tc>
          <w:tcPr>
            <w:tcW w:w="60" w:type="dxa"/>
            <w:tcBorders/>
            <w:shd w:fill="FFFFFF" w:val="clear"/>
            <w:vAlign w:val="center"/>
          </w:tcPr>
          <w:p>
            <w:pPr>
              <w:pStyle w:val="TableContents"/>
              <w:bidi w:val="0"/>
              <w:spacing w:before="0" w:after="0"/>
              <w:ind w:left="0" w:right="0" w:hanging="0"/>
              <w:jc w:val="left"/>
              <w:rPr/>
            </w:pPr>
            <w:r>
              <w:rPr/>
              <w:t>​</w:t>
            </w:r>
            <w:bookmarkStart w:id="604" w:name=".symb.339"/>
            <w:bookmarkStart w:id="605" w:name=".symb.340"/>
            <w:bookmarkEnd w:id="604"/>
            <w:bookmarkEnd w:id="605"/>
          </w:p>
        </w:tc>
        <w:tc>
          <w:tcPr>
            <w:tcW w:w="134" w:type="dxa"/>
            <w:tcBorders/>
            <w:shd w:fill="FFFFFF" w:val="clear"/>
            <w:vAlign w:val="center"/>
          </w:tcPr>
          <w:p>
            <w:pPr>
              <w:pStyle w:val="TableContents"/>
              <w:bidi w:val="0"/>
              <w:spacing w:before="0" w:after="0"/>
              <w:ind w:left="0" w:right="0" w:hanging="0"/>
              <w:jc w:val="left"/>
              <w:rPr/>
            </w:pPr>
            <w:r>
              <w:rPr/>
              <w:t>​</w:t>
            </w:r>
            <w:bookmarkStart w:id="606" w:name=".amt.339"/>
            <w:bookmarkStart w:id="607" w:name=".amt.340"/>
            <w:bookmarkEnd w:id="606"/>
            <w:bookmarkEnd w:id="607"/>
          </w:p>
        </w:tc>
        <w:tc>
          <w:tcPr>
            <w:tcW w:w="10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3,329,000</w:t>
            </w:r>
            <w:bookmarkStart w:id="608" w:name=".trail.339"/>
            <w:bookmarkStart w:id="609" w:name=".trail.340"/>
            <w:bookmarkEnd w:id="608"/>
            <w:bookmarkEnd w:id="609"/>
          </w:p>
        </w:tc>
        <w:tc>
          <w:tcPr>
            <w:tcW w:w="60" w:type="dxa"/>
            <w:tcBorders/>
            <w:shd w:fill="FFFFFF" w:val="clear"/>
            <w:vAlign w:val="center"/>
          </w:tcPr>
          <w:p>
            <w:pPr>
              <w:pStyle w:val="TableContents"/>
              <w:bidi w:val="0"/>
              <w:spacing w:before="0" w:after="0"/>
              <w:ind w:left="0" w:right="0" w:hanging="0"/>
              <w:jc w:val="left"/>
              <w:rPr/>
            </w:pPr>
            <w:r>
              <w:rPr/>
              <w:t>​</w:t>
            </w:r>
          </w:p>
        </w:tc>
      </w:tr>
      <w:tr>
        <w:trPr/>
        <w:tc>
          <w:tcPr>
            <w:tcW w:w="2495" w:type="dxa"/>
            <w:tcBorders/>
            <w:shd w:fill="CCEEFF" w:val="clear"/>
            <w:vAlign w:val="center"/>
          </w:tcPr>
          <w:p>
            <w:pPr>
              <w:pStyle w:val="TableContents"/>
              <w:bidi w:val="0"/>
              <w:spacing w:before="0" w:after="0"/>
              <w:jc w:val="left"/>
              <w:rPr/>
            </w:pPr>
            <w:r>
              <w:rPr/>
              <w:t>​</w:t>
            </w:r>
            <w:bookmarkStart w:id="610" w:name=".lead.B231"/>
            <w:bookmarkStart w:id="611" w:name=".lead.B232"/>
            <w:bookmarkEnd w:id="610"/>
            <w:bookmarkEnd w:id="611"/>
          </w:p>
        </w:tc>
        <w:tc>
          <w:tcPr>
            <w:tcW w:w="60" w:type="dxa"/>
            <w:tcBorders/>
            <w:shd w:fill="CCEEFF" w:val="clear"/>
            <w:vAlign w:val="center"/>
          </w:tcPr>
          <w:p>
            <w:pPr>
              <w:pStyle w:val="TableContents"/>
              <w:bidi w:val="0"/>
              <w:spacing w:before="0" w:after="0"/>
              <w:ind w:left="0" w:right="0" w:hanging="0"/>
              <w:jc w:val="left"/>
              <w:rPr/>
            </w:pPr>
            <w:r>
              <w:rPr/>
              <w:t>​</w:t>
            </w:r>
            <w:bookmarkStart w:id="612" w:name=".symb.B231"/>
            <w:bookmarkStart w:id="613" w:name=".symb.B232"/>
            <w:bookmarkEnd w:id="612"/>
            <w:bookmarkEnd w:id="613"/>
          </w:p>
        </w:tc>
        <w:tc>
          <w:tcPr>
            <w:tcW w:w="134" w:type="dxa"/>
            <w:tcBorders/>
            <w:shd w:fill="CCEEFF" w:val="clear"/>
            <w:vAlign w:val="center"/>
          </w:tcPr>
          <w:p>
            <w:pPr>
              <w:pStyle w:val="TableContents"/>
              <w:bidi w:val="0"/>
              <w:spacing w:before="0" w:after="0"/>
              <w:ind w:left="0" w:right="0" w:hanging="0"/>
              <w:jc w:val="left"/>
              <w:rPr/>
            </w:pPr>
            <w:r>
              <w:rPr/>
              <w:t>​</w:t>
            </w:r>
            <w:bookmarkStart w:id="614" w:name=".amt.B231"/>
            <w:bookmarkStart w:id="615" w:name=".amt.B232"/>
            <w:bookmarkEnd w:id="614"/>
            <w:bookmarkEnd w:id="615"/>
          </w:p>
        </w:tc>
        <w:tc>
          <w:tcPr>
            <w:tcW w:w="1025" w:type="dxa"/>
            <w:tcBorders/>
            <w:shd w:fill="CCEEFF" w:val="clear"/>
            <w:vAlign w:val="center"/>
          </w:tcPr>
          <w:p>
            <w:pPr>
              <w:pStyle w:val="TableContents"/>
              <w:bidi w:val="0"/>
              <w:spacing w:before="0" w:after="0"/>
              <w:ind w:left="0" w:right="0" w:hanging="0"/>
              <w:jc w:val="left"/>
              <w:rPr/>
            </w:pPr>
            <w:r>
              <w:rPr/>
              <w:t>​</w:t>
            </w:r>
            <w:bookmarkStart w:id="616" w:name=".trail.B231"/>
            <w:bookmarkStart w:id="617" w:name=".trail.B232"/>
            <w:bookmarkEnd w:id="616"/>
            <w:bookmarkEnd w:id="617"/>
          </w:p>
        </w:tc>
        <w:tc>
          <w:tcPr>
            <w:tcW w:w="60" w:type="dxa"/>
            <w:tcBorders/>
            <w:shd w:fill="CCEEFF" w:val="clear"/>
            <w:vAlign w:val="center"/>
          </w:tcPr>
          <w:p>
            <w:pPr>
              <w:pStyle w:val="TableContents"/>
              <w:bidi w:val="0"/>
              <w:spacing w:before="0" w:after="0"/>
              <w:ind w:left="0" w:right="0" w:hanging="0"/>
              <w:jc w:val="left"/>
              <w:rPr/>
            </w:pPr>
            <w:r>
              <w:rPr/>
              <w:t>​</w:t>
            </w:r>
            <w:bookmarkStart w:id="618" w:name=".lead.B331"/>
            <w:bookmarkStart w:id="619" w:name=".lead.B332"/>
            <w:bookmarkEnd w:id="618"/>
            <w:bookmarkEnd w:id="619"/>
          </w:p>
        </w:tc>
        <w:tc>
          <w:tcPr>
            <w:tcW w:w="60" w:type="dxa"/>
            <w:tcBorders/>
            <w:shd w:fill="CCEEFF" w:val="clear"/>
            <w:vAlign w:val="center"/>
          </w:tcPr>
          <w:p>
            <w:pPr>
              <w:pStyle w:val="TableContents"/>
              <w:bidi w:val="0"/>
              <w:spacing w:before="0" w:after="0"/>
              <w:ind w:left="0" w:right="0" w:hanging="0"/>
              <w:jc w:val="left"/>
              <w:rPr/>
            </w:pPr>
            <w:r>
              <w:rPr/>
              <w:t>​</w:t>
            </w:r>
            <w:bookmarkStart w:id="620" w:name=".symb.B331"/>
            <w:bookmarkStart w:id="621" w:name=".symb.B332"/>
            <w:bookmarkEnd w:id="620"/>
            <w:bookmarkEnd w:id="621"/>
          </w:p>
        </w:tc>
        <w:tc>
          <w:tcPr>
            <w:tcW w:w="134" w:type="dxa"/>
            <w:tcBorders/>
            <w:shd w:fill="CCEEFF" w:val="clear"/>
            <w:vAlign w:val="center"/>
          </w:tcPr>
          <w:p>
            <w:pPr>
              <w:pStyle w:val="TableContents"/>
              <w:bidi w:val="0"/>
              <w:spacing w:before="0" w:after="0"/>
              <w:ind w:left="0" w:right="0" w:hanging="0"/>
              <w:jc w:val="left"/>
              <w:rPr/>
            </w:pPr>
            <w:r>
              <w:rPr/>
              <w:t>​</w:t>
            </w:r>
            <w:bookmarkStart w:id="622" w:name=".amt.B331"/>
            <w:bookmarkStart w:id="623" w:name=".amt.B332"/>
            <w:bookmarkEnd w:id="622"/>
            <w:bookmarkEnd w:id="623"/>
          </w:p>
        </w:tc>
        <w:tc>
          <w:tcPr>
            <w:tcW w:w="1025" w:type="dxa"/>
            <w:tcBorders/>
            <w:shd w:fill="CCEEFF" w:val="clear"/>
            <w:vAlign w:val="center"/>
          </w:tcPr>
          <w:p>
            <w:pPr>
              <w:pStyle w:val="TableContents"/>
              <w:bidi w:val="0"/>
              <w:spacing w:before="0" w:after="0"/>
              <w:ind w:left="0" w:right="0" w:hanging="0"/>
              <w:jc w:val="left"/>
              <w:rPr/>
            </w:pPr>
            <w:r>
              <w:rPr/>
              <w:t>​</w:t>
            </w:r>
            <w:bookmarkStart w:id="624" w:name=".trail.B331"/>
            <w:bookmarkStart w:id="625" w:name=".trail.B332"/>
            <w:bookmarkEnd w:id="624"/>
            <w:bookmarkEnd w:id="625"/>
          </w:p>
        </w:tc>
        <w:tc>
          <w:tcPr>
            <w:tcW w:w="60" w:type="dxa"/>
            <w:tcBorders/>
            <w:shd w:fill="CCEEFF" w:val="clear"/>
            <w:vAlign w:val="center"/>
          </w:tcPr>
          <w:p>
            <w:pPr>
              <w:pStyle w:val="TableContents"/>
              <w:bidi w:val="0"/>
              <w:spacing w:before="0" w:after="0"/>
              <w:ind w:left="0" w:right="0" w:hanging="0"/>
              <w:jc w:val="left"/>
              <w:rPr/>
            </w:pPr>
            <w:r>
              <w:rPr/>
              <w:t>​</w:t>
            </w:r>
          </w:p>
        </w:tc>
      </w:tr>
      <w:tr>
        <w:trPr/>
        <w:tc>
          <w:tcPr>
            <w:tcW w:w="249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bookmarkStart w:id="626" w:name=".lead.241"/>
            <w:bookmarkStart w:id="627" w:name=".lead.242"/>
            <w:bookmarkEnd w:id="626"/>
            <w:bookmarkEnd w:id="627"/>
          </w:p>
        </w:tc>
        <w:tc>
          <w:tcPr>
            <w:tcW w:w="60" w:type="dxa"/>
            <w:tcBorders/>
            <w:shd w:fill="FFFFFF" w:val="clear"/>
            <w:vAlign w:val="center"/>
          </w:tcPr>
          <w:p>
            <w:pPr>
              <w:pStyle w:val="TableContents"/>
              <w:bidi w:val="0"/>
              <w:spacing w:before="0" w:after="0"/>
              <w:ind w:left="0" w:right="0" w:hanging="0"/>
              <w:jc w:val="left"/>
              <w:rPr/>
            </w:pPr>
            <w:r>
              <w:rPr/>
              <w:t>​</w:t>
            </w:r>
            <w:bookmarkStart w:id="628" w:name=".symb.241"/>
            <w:bookmarkStart w:id="629" w:name=".symb.242"/>
            <w:bookmarkEnd w:id="628"/>
            <w:bookmarkEnd w:id="629"/>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630" w:name=".amt.241"/>
            <w:bookmarkStart w:id="631" w:name=".amt.242"/>
            <w:bookmarkEnd w:id="630"/>
            <w:bookmarkEnd w:id="631"/>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239,000</w:t>
            </w:r>
            <w:bookmarkStart w:id="632" w:name=".trail.241"/>
            <w:bookmarkStart w:id="633" w:name=".trail.242"/>
            <w:bookmarkEnd w:id="632"/>
            <w:bookmarkEnd w:id="633"/>
          </w:p>
        </w:tc>
        <w:tc>
          <w:tcPr>
            <w:tcW w:w="60" w:type="dxa"/>
            <w:tcBorders/>
            <w:shd w:fill="FFFFFF" w:val="clear"/>
            <w:vAlign w:val="center"/>
          </w:tcPr>
          <w:p>
            <w:pPr>
              <w:pStyle w:val="TableContents"/>
              <w:bidi w:val="0"/>
              <w:spacing w:before="0" w:after="0"/>
              <w:ind w:left="0" w:right="0" w:hanging="0"/>
              <w:jc w:val="left"/>
              <w:rPr/>
            </w:pPr>
            <w:r>
              <w:rPr/>
              <w:t>​</w:t>
            </w:r>
            <w:bookmarkStart w:id="634" w:name=".lead.341"/>
            <w:bookmarkStart w:id="635" w:name=".lead.342"/>
            <w:bookmarkEnd w:id="634"/>
            <w:bookmarkEnd w:id="635"/>
          </w:p>
        </w:tc>
        <w:tc>
          <w:tcPr>
            <w:tcW w:w="60" w:type="dxa"/>
            <w:tcBorders/>
            <w:shd w:fill="FFFFFF" w:val="clear"/>
            <w:vAlign w:val="center"/>
          </w:tcPr>
          <w:p>
            <w:pPr>
              <w:pStyle w:val="TableContents"/>
              <w:bidi w:val="0"/>
              <w:spacing w:before="0" w:after="0"/>
              <w:ind w:left="0" w:right="0" w:hanging="0"/>
              <w:jc w:val="left"/>
              <w:rPr/>
            </w:pPr>
            <w:r>
              <w:rPr/>
              <w:t>​</w:t>
            </w:r>
            <w:bookmarkStart w:id="636" w:name=".symb.341"/>
            <w:bookmarkStart w:id="637" w:name=".symb.342"/>
            <w:bookmarkEnd w:id="636"/>
            <w:bookmarkEnd w:id="637"/>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638" w:name=".amt.341"/>
            <w:bookmarkStart w:id="639" w:name=".amt.342"/>
            <w:bookmarkEnd w:id="638"/>
            <w:bookmarkEnd w:id="639"/>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228,000</w:t>
            </w:r>
            <w:bookmarkStart w:id="640" w:name=".trail.341"/>
            <w:bookmarkStart w:id="641" w:name=".trail.342"/>
            <w:bookmarkEnd w:id="640"/>
            <w:bookmarkEnd w:id="641"/>
          </w:p>
        </w:tc>
        <w:tc>
          <w:tcPr>
            <w:tcW w:w="60" w:type="dxa"/>
            <w:tcBorders/>
            <w:shd w:fill="FFFFFF" w:val="clear"/>
            <w:vAlign w:val="center"/>
          </w:tcPr>
          <w:p>
            <w:pPr>
              <w:pStyle w:val="TableContents"/>
              <w:bidi w:val="0"/>
              <w:spacing w:before="0" w:after="0"/>
              <w:ind w:left="0" w:right="0" w:hanging="0"/>
              <w:jc w:val="left"/>
              <w:rPr/>
            </w:pPr>
            <w:r>
              <w:rPr/>
              <w:t>​</w:t>
            </w:r>
          </w:p>
        </w:tc>
      </w:tr>
      <w:tr>
        <w:trPr/>
        <w:tc>
          <w:tcPr>
            <w:tcW w:w="2495" w:type="dxa"/>
            <w:tcBorders/>
            <w:shd w:fill="CCEEFF" w:val="clear"/>
            <w:vAlign w:val="center"/>
          </w:tcPr>
          <w:p>
            <w:pPr>
              <w:pStyle w:val="TableContents"/>
              <w:bidi w:val="0"/>
              <w:spacing w:before="0" w:after="0"/>
              <w:jc w:val="left"/>
              <w:rPr/>
            </w:pPr>
            <w:r>
              <w:rPr/>
              <w:t>​</w:t>
            </w:r>
            <w:bookmarkStart w:id="642" w:name=".lead.B233"/>
            <w:bookmarkStart w:id="643" w:name=".lead.B234"/>
            <w:bookmarkEnd w:id="642"/>
            <w:bookmarkEnd w:id="643"/>
          </w:p>
        </w:tc>
        <w:tc>
          <w:tcPr>
            <w:tcW w:w="60" w:type="dxa"/>
            <w:tcBorders/>
            <w:shd w:fill="CCEEFF" w:val="clear"/>
            <w:vAlign w:val="center"/>
          </w:tcPr>
          <w:p>
            <w:pPr>
              <w:pStyle w:val="TableContents"/>
              <w:bidi w:val="0"/>
              <w:spacing w:before="0" w:after="0"/>
              <w:ind w:left="0" w:right="0" w:hanging="0"/>
              <w:jc w:val="left"/>
              <w:rPr/>
            </w:pPr>
            <w:r>
              <w:rPr/>
              <w:t>​</w:t>
            </w:r>
            <w:bookmarkStart w:id="644" w:name=".symb.B233"/>
            <w:bookmarkStart w:id="645" w:name=".symb.B234"/>
            <w:bookmarkEnd w:id="644"/>
            <w:bookmarkEnd w:id="645"/>
          </w:p>
        </w:tc>
        <w:tc>
          <w:tcPr>
            <w:tcW w:w="134" w:type="dxa"/>
            <w:tcBorders/>
            <w:shd w:fill="CCEEFF" w:val="clear"/>
            <w:vAlign w:val="center"/>
          </w:tcPr>
          <w:p>
            <w:pPr>
              <w:pStyle w:val="TableContents"/>
              <w:bidi w:val="0"/>
              <w:spacing w:before="0" w:after="0"/>
              <w:ind w:left="0" w:right="0" w:hanging="0"/>
              <w:jc w:val="left"/>
              <w:rPr/>
            </w:pPr>
            <w:r>
              <w:rPr/>
              <w:t>​</w:t>
            </w:r>
            <w:bookmarkStart w:id="646" w:name=".amt.B233"/>
            <w:bookmarkStart w:id="647" w:name=".amt.B234"/>
            <w:bookmarkEnd w:id="646"/>
            <w:bookmarkEnd w:id="647"/>
          </w:p>
        </w:tc>
        <w:tc>
          <w:tcPr>
            <w:tcW w:w="1025" w:type="dxa"/>
            <w:tcBorders/>
            <w:shd w:fill="CCEEFF" w:val="clear"/>
            <w:vAlign w:val="center"/>
          </w:tcPr>
          <w:p>
            <w:pPr>
              <w:pStyle w:val="TableContents"/>
              <w:bidi w:val="0"/>
              <w:spacing w:before="0" w:after="0"/>
              <w:ind w:left="0" w:right="0" w:hanging="0"/>
              <w:jc w:val="left"/>
              <w:rPr/>
            </w:pPr>
            <w:r>
              <w:rPr/>
              <w:t>​</w:t>
            </w:r>
            <w:bookmarkStart w:id="648" w:name=".trail.B233"/>
            <w:bookmarkStart w:id="649" w:name=".trail.B234"/>
            <w:bookmarkEnd w:id="648"/>
            <w:bookmarkEnd w:id="649"/>
          </w:p>
        </w:tc>
        <w:tc>
          <w:tcPr>
            <w:tcW w:w="60" w:type="dxa"/>
            <w:tcBorders/>
            <w:shd w:fill="CCEEFF" w:val="clear"/>
            <w:vAlign w:val="center"/>
          </w:tcPr>
          <w:p>
            <w:pPr>
              <w:pStyle w:val="TableContents"/>
              <w:bidi w:val="0"/>
              <w:spacing w:before="0" w:after="0"/>
              <w:ind w:left="0" w:right="0" w:hanging="0"/>
              <w:jc w:val="left"/>
              <w:rPr/>
            </w:pPr>
            <w:r>
              <w:rPr/>
              <w:t>​</w:t>
            </w:r>
            <w:bookmarkStart w:id="650" w:name=".lead.B333"/>
            <w:bookmarkStart w:id="651" w:name=".lead.B334"/>
            <w:bookmarkEnd w:id="650"/>
            <w:bookmarkEnd w:id="651"/>
          </w:p>
        </w:tc>
        <w:tc>
          <w:tcPr>
            <w:tcW w:w="60" w:type="dxa"/>
            <w:tcBorders/>
            <w:shd w:fill="CCEEFF" w:val="clear"/>
            <w:vAlign w:val="center"/>
          </w:tcPr>
          <w:p>
            <w:pPr>
              <w:pStyle w:val="TableContents"/>
              <w:bidi w:val="0"/>
              <w:spacing w:before="0" w:after="0"/>
              <w:ind w:left="0" w:right="0" w:hanging="0"/>
              <w:jc w:val="left"/>
              <w:rPr/>
            </w:pPr>
            <w:r>
              <w:rPr/>
              <w:t>​</w:t>
            </w:r>
            <w:bookmarkStart w:id="652" w:name=".symb.B333"/>
            <w:bookmarkStart w:id="653" w:name=".symb.B334"/>
            <w:bookmarkEnd w:id="652"/>
            <w:bookmarkEnd w:id="653"/>
          </w:p>
        </w:tc>
        <w:tc>
          <w:tcPr>
            <w:tcW w:w="134" w:type="dxa"/>
            <w:tcBorders/>
            <w:shd w:fill="CCEEFF" w:val="clear"/>
            <w:vAlign w:val="center"/>
          </w:tcPr>
          <w:p>
            <w:pPr>
              <w:pStyle w:val="TableContents"/>
              <w:bidi w:val="0"/>
              <w:spacing w:before="0" w:after="0"/>
              <w:ind w:left="0" w:right="0" w:hanging="0"/>
              <w:jc w:val="left"/>
              <w:rPr/>
            </w:pPr>
            <w:r>
              <w:rPr/>
              <w:t>​</w:t>
            </w:r>
            <w:bookmarkStart w:id="654" w:name=".amt.B333"/>
            <w:bookmarkStart w:id="655" w:name=".amt.B334"/>
            <w:bookmarkEnd w:id="654"/>
            <w:bookmarkEnd w:id="655"/>
          </w:p>
        </w:tc>
        <w:tc>
          <w:tcPr>
            <w:tcW w:w="1025" w:type="dxa"/>
            <w:tcBorders/>
            <w:shd w:fill="CCEEFF" w:val="clear"/>
            <w:vAlign w:val="center"/>
          </w:tcPr>
          <w:p>
            <w:pPr>
              <w:pStyle w:val="TableContents"/>
              <w:bidi w:val="0"/>
              <w:spacing w:before="0" w:after="0"/>
              <w:ind w:left="0" w:right="0" w:hanging="0"/>
              <w:jc w:val="left"/>
              <w:rPr/>
            </w:pPr>
            <w:r>
              <w:rPr/>
              <w:t>​</w:t>
            </w:r>
            <w:bookmarkStart w:id="656" w:name=".trail.B333"/>
            <w:bookmarkStart w:id="657" w:name=".trail.B334"/>
            <w:bookmarkEnd w:id="656"/>
            <w:bookmarkEnd w:id="657"/>
          </w:p>
        </w:tc>
        <w:tc>
          <w:tcPr>
            <w:tcW w:w="60" w:type="dxa"/>
            <w:tcBorders/>
            <w:shd w:fill="CCEEFF" w:val="clear"/>
            <w:vAlign w:val="center"/>
          </w:tcPr>
          <w:p>
            <w:pPr>
              <w:pStyle w:val="TableContents"/>
              <w:bidi w:val="0"/>
              <w:spacing w:before="0" w:after="0"/>
              <w:ind w:left="0" w:right="0" w:hanging="0"/>
              <w:jc w:val="left"/>
              <w:rPr/>
            </w:pPr>
            <w:r>
              <w:rPr/>
              <w:t>​</w:t>
            </w:r>
          </w:p>
        </w:tc>
      </w:tr>
      <w:tr>
        <w:trPr/>
        <w:tc>
          <w:tcPr>
            <w:tcW w:w="249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EBITDA</w:t>
            </w:r>
            <w:bookmarkStart w:id="658" w:name=".lead.243"/>
            <w:bookmarkStart w:id="659" w:name=".lead.244"/>
            <w:bookmarkEnd w:id="658"/>
            <w:bookmarkEnd w:id="659"/>
          </w:p>
        </w:tc>
        <w:tc>
          <w:tcPr>
            <w:tcW w:w="60" w:type="dxa"/>
            <w:tcBorders/>
            <w:shd w:fill="FFFFFF" w:val="clear"/>
            <w:vAlign w:val="center"/>
          </w:tcPr>
          <w:p>
            <w:pPr>
              <w:pStyle w:val="TableContents"/>
              <w:bidi w:val="0"/>
              <w:spacing w:before="0" w:after="0"/>
              <w:ind w:left="0" w:right="0" w:hanging="0"/>
              <w:jc w:val="left"/>
              <w:rPr/>
            </w:pPr>
            <w:r>
              <w:rPr/>
              <w:t>​</w:t>
            </w:r>
            <w:bookmarkStart w:id="660" w:name=".symb.243"/>
            <w:bookmarkStart w:id="661" w:name=".symb.244"/>
            <w:bookmarkEnd w:id="660"/>
            <w:bookmarkEnd w:id="661"/>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62" w:name=".amt.243"/>
            <w:bookmarkStart w:id="663" w:name=".amt.244"/>
            <w:bookmarkEnd w:id="662"/>
            <w:bookmarkEnd w:id="663"/>
          </w:p>
        </w:tc>
        <w:tc>
          <w:tcPr>
            <w:tcW w:w="10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13,040,000</w:t>
            </w:r>
            <w:bookmarkStart w:id="664" w:name=".trail.243"/>
            <w:bookmarkStart w:id="665" w:name=".trail.244"/>
            <w:bookmarkEnd w:id="664"/>
            <w:bookmarkEnd w:id="665"/>
          </w:p>
        </w:tc>
        <w:tc>
          <w:tcPr>
            <w:tcW w:w="60" w:type="dxa"/>
            <w:tcBorders/>
            <w:shd w:fill="FFFFFF" w:val="clear"/>
            <w:vAlign w:val="center"/>
          </w:tcPr>
          <w:p>
            <w:pPr>
              <w:pStyle w:val="TableContents"/>
              <w:bidi w:val="0"/>
              <w:spacing w:before="0" w:after="0"/>
              <w:ind w:left="0" w:right="0" w:hanging="0"/>
              <w:jc w:val="left"/>
              <w:rPr/>
            </w:pPr>
            <w:r>
              <w:rPr/>
              <w:t>​</w:t>
            </w:r>
            <w:bookmarkStart w:id="666" w:name=".lead.343"/>
            <w:bookmarkStart w:id="667" w:name=".lead.344"/>
            <w:bookmarkEnd w:id="666"/>
            <w:bookmarkEnd w:id="667"/>
          </w:p>
        </w:tc>
        <w:tc>
          <w:tcPr>
            <w:tcW w:w="60" w:type="dxa"/>
            <w:tcBorders/>
            <w:shd w:fill="FFFFFF" w:val="clear"/>
            <w:vAlign w:val="center"/>
          </w:tcPr>
          <w:p>
            <w:pPr>
              <w:pStyle w:val="TableContents"/>
              <w:bidi w:val="0"/>
              <w:spacing w:before="0" w:after="0"/>
              <w:ind w:left="0" w:right="0" w:hanging="0"/>
              <w:jc w:val="left"/>
              <w:rPr/>
            </w:pPr>
            <w:r>
              <w:rPr/>
              <w:t>​</w:t>
            </w:r>
            <w:bookmarkStart w:id="668" w:name=".symb.343"/>
            <w:bookmarkStart w:id="669" w:name=".symb.344"/>
            <w:bookmarkEnd w:id="668"/>
            <w:bookmarkEnd w:id="669"/>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70" w:name=".amt.343"/>
            <w:bookmarkStart w:id="671" w:name=".amt.344"/>
            <w:bookmarkEnd w:id="670"/>
            <w:bookmarkEnd w:id="671"/>
          </w:p>
        </w:tc>
        <w:tc>
          <w:tcPr>
            <w:tcW w:w="10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13,243,000</w:t>
            </w:r>
            <w:bookmarkStart w:id="672" w:name=".trail.343"/>
            <w:bookmarkStart w:id="673" w:name=".trail.344"/>
            <w:bookmarkEnd w:id="672"/>
            <w:bookmarkEnd w:id="673"/>
          </w:p>
        </w:tc>
        <w:tc>
          <w:tcPr>
            <w:tcW w:w="60" w:type="dxa"/>
            <w:tcBorders/>
            <w:shd w:fill="FFFFFF" w:val="clear"/>
            <w:vAlign w:val="center"/>
          </w:tcPr>
          <w:p>
            <w:pPr>
              <w:pStyle w:val="TableContents"/>
              <w:bidi w:val="0"/>
              <w:spacing w:before="0" w:after="0"/>
              <w:ind w:left="0" w:right="0" w:hanging="0"/>
              <w:jc w:val="left"/>
              <w:rPr/>
            </w:pPr>
            <w:r>
              <w:rPr/>
              <w:t>​</w:t>
            </w:r>
          </w:p>
        </w:tc>
      </w:tr>
      <w:tr>
        <w:trPr/>
        <w:tc>
          <w:tcPr>
            <w:tcW w:w="2495" w:type="dxa"/>
            <w:tcBorders/>
            <w:shd w:fill="CCEEFF" w:val="clear"/>
            <w:vAlign w:val="center"/>
          </w:tcPr>
          <w:p>
            <w:pPr>
              <w:pStyle w:val="TableContents"/>
              <w:bidi w:val="0"/>
              <w:spacing w:before="0" w:after="0"/>
              <w:jc w:val="left"/>
              <w:rPr/>
            </w:pPr>
            <w:r>
              <w:rPr/>
              <w:t>​</w:t>
            </w:r>
            <w:bookmarkStart w:id="674" w:name=".lead.B235"/>
            <w:bookmarkStart w:id="675" w:name=".lead.B236"/>
            <w:bookmarkEnd w:id="674"/>
            <w:bookmarkEnd w:id="675"/>
          </w:p>
        </w:tc>
        <w:tc>
          <w:tcPr>
            <w:tcW w:w="60" w:type="dxa"/>
            <w:tcBorders/>
            <w:shd w:fill="CCEEFF" w:val="clear"/>
            <w:vAlign w:val="center"/>
          </w:tcPr>
          <w:p>
            <w:pPr>
              <w:pStyle w:val="TableContents"/>
              <w:bidi w:val="0"/>
              <w:spacing w:before="0" w:after="0"/>
              <w:ind w:left="0" w:right="0" w:hanging="0"/>
              <w:jc w:val="left"/>
              <w:rPr/>
            </w:pPr>
            <w:r>
              <w:rPr/>
              <w:t>​</w:t>
            </w:r>
            <w:bookmarkStart w:id="676" w:name=".symb.B235"/>
            <w:bookmarkStart w:id="677" w:name=".symb.B236"/>
            <w:bookmarkEnd w:id="676"/>
            <w:bookmarkEnd w:id="677"/>
          </w:p>
        </w:tc>
        <w:tc>
          <w:tcPr>
            <w:tcW w:w="134" w:type="dxa"/>
            <w:tcBorders/>
            <w:shd w:fill="CCEEFF" w:val="clear"/>
            <w:vAlign w:val="center"/>
          </w:tcPr>
          <w:p>
            <w:pPr>
              <w:pStyle w:val="TableContents"/>
              <w:bidi w:val="0"/>
              <w:spacing w:before="0" w:after="0"/>
              <w:ind w:left="0" w:right="0" w:hanging="0"/>
              <w:jc w:val="left"/>
              <w:rPr/>
            </w:pPr>
            <w:r>
              <w:rPr/>
              <w:t>​</w:t>
            </w:r>
            <w:bookmarkStart w:id="678" w:name=".amt.B235"/>
            <w:bookmarkStart w:id="679" w:name=".amt.B236"/>
            <w:bookmarkEnd w:id="678"/>
            <w:bookmarkEnd w:id="679"/>
          </w:p>
        </w:tc>
        <w:tc>
          <w:tcPr>
            <w:tcW w:w="1025" w:type="dxa"/>
            <w:tcBorders/>
            <w:shd w:fill="CCEEFF" w:val="clear"/>
            <w:vAlign w:val="center"/>
          </w:tcPr>
          <w:p>
            <w:pPr>
              <w:pStyle w:val="TableContents"/>
              <w:bidi w:val="0"/>
              <w:spacing w:before="0" w:after="0"/>
              <w:ind w:left="0" w:right="0" w:hanging="0"/>
              <w:jc w:val="left"/>
              <w:rPr/>
            </w:pPr>
            <w:r>
              <w:rPr/>
              <w:t>​</w:t>
            </w:r>
            <w:bookmarkStart w:id="680" w:name=".trail.B235"/>
            <w:bookmarkStart w:id="681" w:name=".trail.B236"/>
            <w:bookmarkEnd w:id="680"/>
            <w:bookmarkEnd w:id="681"/>
          </w:p>
        </w:tc>
        <w:tc>
          <w:tcPr>
            <w:tcW w:w="60" w:type="dxa"/>
            <w:tcBorders/>
            <w:shd w:fill="CCEEFF" w:val="clear"/>
            <w:vAlign w:val="center"/>
          </w:tcPr>
          <w:p>
            <w:pPr>
              <w:pStyle w:val="TableContents"/>
              <w:bidi w:val="0"/>
              <w:spacing w:before="0" w:after="0"/>
              <w:ind w:left="0" w:right="0" w:hanging="0"/>
              <w:jc w:val="left"/>
              <w:rPr/>
            </w:pPr>
            <w:r>
              <w:rPr/>
              <w:t>​</w:t>
            </w:r>
            <w:bookmarkStart w:id="682" w:name=".lead.B335"/>
            <w:bookmarkStart w:id="683" w:name=".lead.B336"/>
            <w:bookmarkEnd w:id="682"/>
            <w:bookmarkEnd w:id="683"/>
          </w:p>
        </w:tc>
        <w:tc>
          <w:tcPr>
            <w:tcW w:w="60" w:type="dxa"/>
            <w:tcBorders/>
            <w:shd w:fill="CCEEFF" w:val="clear"/>
            <w:vAlign w:val="center"/>
          </w:tcPr>
          <w:p>
            <w:pPr>
              <w:pStyle w:val="TableContents"/>
              <w:bidi w:val="0"/>
              <w:spacing w:before="0" w:after="0"/>
              <w:ind w:left="0" w:right="0" w:hanging="0"/>
              <w:jc w:val="left"/>
              <w:rPr/>
            </w:pPr>
            <w:r>
              <w:rPr/>
              <w:t>​</w:t>
            </w:r>
            <w:bookmarkStart w:id="684" w:name=".symb.B335"/>
            <w:bookmarkStart w:id="685" w:name=".symb.B336"/>
            <w:bookmarkEnd w:id="684"/>
            <w:bookmarkEnd w:id="685"/>
          </w:p>
        </w:tc>
        <w:tc>
          <w:tcPr>
            <w:tcW w:w="134" w:type="dxa"/>
            <w:tcBorders/>
            <w:shd w:fill="CCEEFF" w:val="clear"/>
            <w:vAlign w:val="center"/>
          </w:tcPr>
          <w:p>
            <w:pPr>
              <w:pStyle w:val="TableContents"/>
              <w:bidi w:val="0"/>
              <w:spacing w:before="0" w:after="0"/>
              <w:ind w:left="0" w:right="0" w:hanging="0"/>
              <w:jc w:val="left"/>
              <w:rPr/>
            </w:pPr>
            <w:r>
              <w:rPr/>
              <w:t>​</w:t>
            </w:r>
            <w:bookmarkStart w:id="686" w:name=".amt.B335"/>
            <w:bookmarkStart w:id="687" w:name=".amt.B336"/>
            <w:bookmarkEnd w:id="686"/>
            <w:bookmarkEnd w:id="687"/>
          </w:p>
        </w:tc>
        <w:tc>
          <w:tcPr>
            <w:tcW w:w="1025" w:type="dxa"/>
            <w:tcBorders/>
            <w:shd w:fill="CCEEFF" w:val="clear"/>
            <w:vAlign w:val="center"/>
          </w:tcPr>
          <w:p>
            <w:pPr>
              <w:pStyle w:val="TableContents"/>
              <w:bidi w:val="0"/>
              <w:spacing w:before="0" w:after="0"/>
              <w:ind w:left="0" w:right="0" w:hanging="0"/>
              <w:jc w:val="left"/>
              <w:rPr/>
            </w:pPr>
            <w:r>
              <w:rPr/>
              <w:t>​</w:t>
            </w:r>
            <w:bookmarkStart w:id="688" w:name=".trail.B335"/>
            <w:bookmarkStart w:id="689" w:name=".trail.B336"/>
            <w:bookmarkEnd w:id="688"/>
            <w:bookmarkEnd w:id="689"/>
          </w:p>
        </w:tc>
        <w:tc>
          <w:tcPr>
            <w:tcW w:w="60" w:type="dxa"/>
            <w:tcBorders/>
            <w:shd w:fill="CCEEFF" w:val="clear"/>
            <w:vAlign w:val="center"/>
          </w:tcPr>
          <w:p>
            <w:pPr>
              <w:pStyle w:val="TableContents"/>
              <w:bidi w:val="0"/>
              <w:spacing w:before="0" w:after="0"/>
              <w:ind w:left="0" w:right="0" w:hanging="0"/>
              <w:jc w:val="left"/>
              <w:rPr/>
            </w:pPr>
            <w:r>
              <w:rPr/>
              <w:t>​</w:t>
            </w:r>
          </w:p>
        </w:tc>
      </w:tr>
      <w:tr>
        <w:trPr/>
        <w:tc>
          <w:tcPr>
            <w:tcW w:w="2495" w:type="dxa"/>
            <w:tcBorders/>
            <w:shd w:fill="FFFFFF" w:val="clear"/>
            <w:vAlign w:val="center"/>
          </w:tcPr>
          <w:p>
            <w:pPr>
              <w:pStyle w:val="TableContents"/>
              <w:bidi w:val="0"/>
              <w:spacing w:before="0" w:after="0"/>
              <w:jc w:val="left"/>
              <w:rPr/>
            </w:pPr>
            <w:r>
              <w:rPr/>
              <w:t>​</w:t>
            </w:r>
            <w:bookmarkStart w:id="690" w:name=".lead.B237"/>
            <w:bookmarkStart w:id="691" w:name=".lead.B238"/>
            <w:bookmarkEnd w:id="690"/>
            <w:bookmarkEnd w:id="691"/>
          </w:p>
        </w:tc>
        <w:tc>
          <w:tcPr>
            <w:tcW w:w="60" w:type="dxa"/>
            <w:tcBorders/>
            <w:shd w:fill="FFFFFF" w:val="clear"/>
            <w:vAlign w:val="center"/>
          </w:tcPr>
          <w:p>
            <w:pPr>
              <w:pStyle w:val="TableContents"/>
              <w:bidi w:val="0"/>
              <w:spacing w:before="0" w:after="0"/>
              <w:ind w:left="0" w:right="0" w:hanging="0"/>
              <w:jc w:val="left"/>
              <w:rPr/>
            </w:pPr>
            <w:r>
              <w:rPr/>
              <w:t>​</w:t>
            </w:r>
            <w:bookmarkStart w:id="692" w:name=".symb.B237"/>
            <w:bookmarkStart w:id="693" w:name=".symb.B238"/>
            <w:bookmarkEnd w:id="692"/>
            <w:bookmarkEnd w:id="693"/>
          </w:p>
        </w:tc>
        <w:tc>
          <w:tcPr>
            <w:tcW w:w="134" w:type="dxa"/>
            <w:tcBorders/>
            <w:shd w:fill="FFFFFF" w:val="clear"/>
            <w:vAlign w:val="center"/>
          </w:tcPr>
          <w:p>
            <w:pPr>
              <w:pStyle w:val="TableContents"/>
              <w:bidi w:val="0"/>
              <w:spacing w:before="0" w:after="0"/>
              <w:ind w:left="0" w:right="0" w:hanging="0"/>
              <w:jc w:val="left"/>
              <w:rPr/>
            </w:pPr>
            <w:r>
              <w:rPr/>
              <w:t>​</w:t>
            </w:r>
            <w:bookmarkStart w:id="694" w:name=".amt.B237"/>
            <w:bookmarkStart w:id="695" w:name=".amt.B238"/>
            <w:bookmarkEnd w:id="694"/>
            <w:bookmarkEnd w:id="695"/>
          </w:p>
        </w:tc>
        <w:tc>
          <w:tcPr>
            <w:tcW w:w="1025" w:type="dxa"/>
            <w:tcBorders/>
            <w:shd w:fill="FFFFFF" w:val="clear"/>
            <w:vAlign w:val="center"/>
          </w:tcPr>
          <w:p>
            <w:pPr>
              <w:pStyle w:val="TableContents"/>
              <w:bidi w:val="0"/>
              <w:spacing w:before="0" w:after="0"/>
              <w:ind w:left="0" w:right="0" w:hanging="0"/>
              <w:jc w:val="left"/>
              <w:rPr/>
            </w:pPr>
            <w:r>
              <w:rPr/>
              <w:t>​</w:t>
            </w:r>
            <w:bookmarkStart w:id="696" w:name=".trail.B237"/>
            <w:bookmarkStart w:id="697" w:name=".trail.B238"/>
            <w:bookmarkEnd w:id="696"/>
            <w:bookmarkEnd w:id="697"/>
          </w:p>
        </w:tc>
        <w:tc>
          <w:tcPr>
            <w:tcW w:w="60" w:type="dxa"/>
            <w:tcBorders/>
            <w:shd w:fill="FFFFFF" w:val="clear"/>
            <w:vAlign w:val="center"/>
          </w:tcPr>
          <w:p>
            <w:pPr>
              <w:pStyle w:val="TableContents"/>
              <w:bidi w:val="0"/>
              <w:spacing w:before="0" w:after="0"/>
              <w:ind w:left="0" w:right="0" w:hanging="0"/>
              <w:jc w:val="left"/>
              <w:rPr/>
            </w:pPr>
            <w:r>
              <w:rPr/>
              <w:t>​</w:t>
            </w:r>
            <w:bookmarkStart w:id="698" w:name=".lead.B337"/>
            <w:bookmarkStart w:id="699" w:name=".lead.B338"/>
            <w:bookmarkEnd w:id="698"/>
            <w:bookmarkEnd w:id="699"/>
          </w:p>
        </w:tc>
        <w:tc>
          <w:tcPr>
            <w:tcW w:w="60" w:type="dxa"/>
            <w:tcBorders/>
            <w:shd w:fill="FFFFFF" w:val="clear"/>
            <w:vAlign w:val="center"/>
          </w:tcPr>
          <w:p>
            <w:pPr>
              <w:pStyle w:val="TableContents"/>
              <w:bidi w:val="0"/>
              <w:spacing w:before="0" w:after="0"/>
              <w:ind w:left="0" w:right="0" w:hanging="0"/>
              <w:jc w:val="left"/>
              <w:rPr/>
            </w:pPr>
            <w:r>
              <w:rPr/>
              <w:t>​</w:t>
            </w:r>
            <w:bookmarkStart w:id="700" w:name=".symb.B337"/>
            <w:bookmarkStart w:id="701" w:name=".symb.B338"/>
            <w:bookmarkEnd w:id="700"/>
            <w:bookmarkEnd w:id="701"/>
          </w:p>
        </w:tc>
        <w:tc>
          <w:tcPr>
            <w:tcW w:w="134" w:type="dxa"/>
            <w:tcBorders/>
            <w:shd w:fill="FFFFFF" w:val="clear"/>
            <w:vAlign w:val="center"/>
          </w:tcPr>
          <w:p>
            <w:pPr>
              <w:pStyle w:val="TableContents"/>
              <w:bidi w:val="0"/>
              <w:spacing w:before="0" w:after="0"/>
              <w:ind w:left="0" w:right="0" w:hanging="0"/>
              <w:jc w:val="left"/>
              <w:rPr/>
            </w:pPr>
            <w:r>
              <w:rPr/>
              <w:t>​</w:t>
            </w:r>
            <w:bookmarkStart w:id="702" w:name=".amt.B337"/>
            <w:bookmarkStart w:id="703" w:name=".amt.B338"/>
            <w:bookmarkEnd w:id="702"/>
            <w:bookmarkEnd w:id="703"/>
          </w:p>
        </w:tc>
        <w:tc>
          <w:tcPr>
            <w:tcW w:w="1025" w:type="dxa"/>
            <w:tcBorders/>
            <w:shd w:fill="FFFFFF" w:val="clear"/>
            <w:vAlign w:val="center"/>
          </w:tcPr>
          <w:p>
            <w:pPr>
              <w:pStyle w:val="TableContents"/>
              <w:bidi w:val="0"/>
              <w:spacing w:before="0" w:after="0"/>
              <w:ind w:left="0" w:right="0" w:hanging="0"/>
              <w:jc w:val="left"/>
              <w:rPr/>
            </w:pPr>
            <w:r>
              <w:rPr/>
              <w:t>​</w:t>
            </w:r>
            <w:bookmarkStart w:id="704" w:name=".trail.B337"/>
            <w:bookmarkStart w:id="705" w:name=".trail.B338"/>
            <w:bookmarkEnd w:id="704"/>
            <w:bookmarkEnd w:id="705"/>
          </w:p>
        </w:tc>
        <w:tc>
          <w:tcPr>
            <w:tcW w:w="60" w:type="dxa"/>
            <w:tcBorders/>
            <w:shd w:fill="FFFFFF" w:val="clear"/>
            <w:vAlign w:val="center"/>
          </w:tcPr>
          <w:p>
            <w:pPr>
              <w:pStyle w:val="TableContents"/>
              <w:bidi w:val="0"/>
              <w:spacing w:before="0" w:after="0"/>
              <w:ind w:left="0" w:right="0" w:hanging="0"/>
              <w:jc w:val="left"/>
              <w:rPr/>
            </w:pPr>
            <w:r>
              <w:rPr/>
              <w:t>​</w:t>
            </w:r>
          </w:p>
        </w:tc>
      </w:tr>
      <w:tr>
        <w:trPr/>
        <w:tc>
          <w:tcPr>
            <w:tcW w:w="2495" w:type="dxa"/>
            <w:tcBorders/>
            <w:shd w:fill="CCEEFF" w:val="clear"/>
            <w:vAlign w:val="center"/>
          </w:tcPr>
          <w:p>
            <w:pPr>
              <w:pStyle w:val="TableContents"/>
              <w:bidi w:val="0"/>
              <w:spacing w:before="0" w:after="0"/>
              <w:jc w:val="left"/>
              <w:rPr/>
            </w:pPr>
            <w:r>
              <w:rPr/>
              <w:t>​</w:t>
            </w:r>
            <w:bookmarkStart w:id="706" w:name=".lead.B239"/>
            <w:bookmarkStart w:id="707" w:name=".lead.B240"/>
            <w:bookmarkEnd w:id="706"/>
            <w:bookmarkEnd w:id="707"/>
          </w:p>
        </w:tc>
        <w:tc>
          <w:tcPr>
            <w:tcW w:w="60" w:type="dxa"/>
            <w:tcBorders/>
            <w:shd w:fill="CCEEFF" w:val="clear"/>
            <w:vAlign w:val="center"/>
          </w:tcPr>
          <w:p>
            <w:pPr>
              <w:pStyle w:val="TableContents"/>
              <w:bidi w:val="0"/>
              <w:spacing w:before="0" w:after="0"/>
              <w:ind w:left="0" w:right="0" w:hanging="0"/>
              <w:jc w:val="left"/>
              <w:rPr/>
            </w:pPr>
            <w:r>
              <w:rPr/>
              <w:t>​</w:t>
            </w:r>
            <w:bookmarkStart w:id="708" w:name=".symb.B239"/>
            <w:bookmarkStart w:id="709" w:name=".symb.B240"/>
            <w:bookmarkEnd w:id="708"/>
            <w:bookmarkEnd w:id="709"/>
          </w:p>
        </w:tc>
        <w:tc>
          <w:tcPr>
            <w:tcW w:w="134" w:type="dxa"/>
            <w:tcBorders/>
            <w:shd w:fill="CCEEFF" w:val="clear"/>
            <w:vAlign w:val="center"/>
          </w:tcPr>
          <w:p>
            <w:pPr>
              <w:pStyle w:val="TableContents"/>
              <w:bidi w:val="0"/>
              <w:spacing w:before="0" w:after="0"/>
              <w:ind w:left="0" w:right="0" w:hanging="0"/>
              <w:jc w:val="left"/>
              <w:rPr/>
            </w:pPr>
            <w:r>
              <w:rPr/>
              <w:t>​</w:t>
            </w:r>
            <w:bookmarkStart w:id="710" w:name=".amt.B239"/>
            <w:bookmarkStart w:id="711" w:name=".amt.B240"/>
            <w:bookmarkEnd w:id="710"/>
            <w:bookmarkEnd w:id="711"/>
          </w:p>
        </w:tc>
        <w:tc>
          <w:tcPr>
            <w:tcW w:w="1025" w:type="dxa"/>
            <w:tcBorders/>
            <w:shd w:fill="CCEEFF" w:val="clear"/>
            <w:vAlign w:val="center"/>
          </w:tcPr>
          <w:p>
            <w:pPr>
              <w:pStyle w:val="TableContents"/>
              <w:bidi w:val="0"/>
              <w:spacing w:before="0" w:after="0"/>
              <w:ind w:left="0" w:right="0" w:hanging="0"/>
              <w:jc w:val="left"/>
              <w:rPr/>
            </w:pPr>
            <w:r>
              <w:rPr/>
              <w:t>​</w:t>
            </w:r>
            <w:bookmarkStart w:id="712" w:name=".trail.B239"/>
            <w:bookmarkStart w:id="713" w:name=".trail.B240"/>
            <w:bookmarkEnd w:id="712"/>
            <w:bookmarkEnd w:id="713"/>
          </w:p>
        </w:tc>
        <w:tc>
          <w:tcPr>
            <w:tcW w:w="60" w:type="dxa"/>
            <w:tcBorders/>
            <w:shd w:fill="CCEEFF" w:val="clear"/>
            <w:vAlign w:val="center"/>
          </w:tcPr>
          <w:p>
            <w:pPr>
              <w:pStyle w:val="TableContents"/>
              <w:bidi w:val="0"/>
              <w:spacing w:before="0" w:after="0"/>
              <w:ind w:left="0" w:right="0" w:hanging="0"/>
              <w:jc w:val="left"/>
              <w:rPr/>
            </w:pPr>
            <w:r>
              <w:rPr/>
              <w:t>​</w:t>
            </w:r>
            <w:bookmarkStart w:id="714" w:name=".lead.B339"/>
            <w:bookmarkStart w:id="715" w:name=".lead.B340"/>
            <w:bookmarkEnd w:id="714"/>
            <w:bookmarkEnd w:id="715"/>
          </w:p>
        </w:tc>
        <w:tc>
          <w:tcPr>
            <w:tcW w:w="60" w:type="dxa"/>
            <w:tcBorders/>
            <w:shd w:fill="CCEEFF" w:val="clear"/>
            <w:vAlign w:val="center"/>
          </w:tcPr>
          <w:p>
            <w:pPr>
              <w:pStyle w:val="TableContents"/>
              <w:bidi w:val="0"/>
              <w:spacing w:before="0" w:after="0"/>
              <w:ind w:left="0" w:right="0" w:hanging="0"/>
              <w:jc w:val="left"/>
              <w:rPr/>
            </w:pPr>
            <w:r>
              <w:rPr/>
              <w:t>​</w:t>
            </w:r>
            <w:bookmarkStart w:id="716" w:name=".symb.B339"/>
            <w:bookmarkStart w:id="717" w:name=".symb.B340"/>
            <w:bookmarkEnd w:id="716"/>
            <w:bookmarkEnd w:id="717"/>
          </w:p>
        </w:tc>
        <w:tc>
          <w:tcPr>
            <w:tcW w:w="134" w:type="dxa"/>
            <w:tcBorders/>
            <w:shd w:fill="CCEEFF" w:val="clear"/>
            <w:vAlign w:val="center"/>
          </w:tcPr>
          <w:p>
            <w:pPr>
              <w:pStyle w:val="TableContents"/>
              <w:bidi w:val="0"/>
              <w:spacing w:before="0" w:after="0"/>
              <w:ind w:left="0" w:right="0" w:hanging="0"/>
              <w:jc w:val="left"/>
              <w:rPr/>
            </w:pPr>
            <w:r>
              <w:rPr/>
              <w:t>​</w:t>
            </w:r>
            <w:bookmarkStart w:id="718" w:name=".amt.B339"/>
            <w:bookmarkStart w:id="719" w:name=".amt.B340"/>
            <w:bookmarkEnd w:id="718"/>
            <w:bookmarkEnd w:id="719"/>
          </w:p>
        </w:tc>
        <w:tc>
          <w:tcPr>
            <w:tcW w:w="1025" w:type="dxa"/>
            <w:tcBorders/>
            <w:shd w:fill="CCEEFF" w:val="clear"/>
            <w:vAlign w:val="center"/>
          </w:tcPr>
          <w:p>
            <w:pPr>
              <w:pStyle w:val="TableContents"/>
              <w:bidi w:val="0"/>
              <w:spacing w:before="0" w:after="0"/>
              <w:ind w:left="0" w:right="0" w:hanging="0"/>
              <w:jc w:val="left"/>
              <w:rPr/>
            </w:pPr>
            <w:r>
              <w:rPr/>
              <w:t>​</w:t>
            </w:r>
            <w:bookmarkStart w:id="720" w:name=".trail.B339"/>
            <w:bookmarkStart w:id="721" w:name=".trail.B340"/>
            <w:bookmarkEnd w:id="720"/>
            <w:bookmarkEnd w:id="721"/>
          </w:p>
        </w:tc>
        <w:tc>
          <w:tcPr>
            <w:tcW w:w="60" w:type="dxa"/>
            <w:tcBorders/>
            <w:shd w:fill="CCEEFF" w:val="clear"/>
            <w:vAlign w:val="center"/>
          </w:tcPr>
          <w:p>
            <w:pPr>
              <w:pStyle w:val="TableContents"/>
              <w:bidi w:val="0"/>
              <w:spacing w:before="0" w:after="0"/>
              <w:ind w:left="0" w:right="0" w:hanging="0"/>
              <w:jc w:val="left"/>
              <w:rPr/>
            </w:pPr>
            <w:r>
              <w:rPr/>
              <w:t>​</w:t>
            </w:r>
          </w:p>
        </w:tc>
      </w:tr>
      <w:tr>
        <w:trPr/>
        <w:tc>
          <w:tcPr>
            <w:tcW w:w="2495" w:type="dxa"/>
            <w:tcBorders/>
            <w:shd w:fill="FFFFFF" w:val="clear"/>
            <w:vAlign w:val="center"/>
          </w:tcPr>
          <w:p>
            <w:pPr>
              <w:pStyle w:val="TableContents"/>
              <w:bidi w:val="0"/>
              <w:spacing w:before="0" w:after="0"/>
              <w:jc w:val="left"/>
              <w:rPr>
                <w:rFonts w:ascii="Times New Roman" w:hAnsi="Times New Roman"/>
                <w:caps w:val="false"/>
                <w:smallCaps w:val="false"/>
                <w:sz w:val="20"/>
                <w:u w:val="single"/>
              </w:rPr>
            </w:pPr>
            <w:r>
              <w:rPr>
                <w:rFonts w:ascii="Times New Roman" w:hAnsi="Times New Roman"/>
                <w:caps w:val="false"/>
                <w:smallCaps w:val="false"/>
                <w:sz w:val="20"/>
                <w:u w:val="single"/>
              </w:rPr>
              <w:t>Adjusted EBITDA</w:t>
            </w:r>
            <w:bookmarkStart w:id="722" w:name=".lead.B241"/>
            <w:bookmarkStart w:id="723" w:name=".lead.B242"/>
            <w:bookmarkEnd w:id="722"/>
            <w:bookmarkEnd w:id="723"/>
          </w:p>
        </w:tc>
        <w:tc>
          <w:tcPr>
            <w:tcW w:w="60" w:type="dxa"/>
            <w:tcBorders/>
            <w:shd w:fill="FFFFFF" w:val="clear"/>
            <w:vAlign w:val="center"/>
          </w:tcPr>
          <w:p>
            <w:pPr>
              <w:pStyle w:val="TableContents"/>
              <w:bidi w:val="0"/>
              <w:spacing w:before="0" w:after="0"/>
              <w:ind w:left="0" w:right="0" w:hanging="0"/>
              <w:jc w:val="left"/>
              <w:rPr/>
            </w:pPr>
            <w:r>
              <w:rPr/>
              <w:t>​</w:t>
            </w:r>
            <w:bookmarkStart w:id="724" w:name=".symb.B241"/>
            <w:bookmarkStart w:id="725" w:name=".symb.B242"/>
            <w:bookmarkEnd w:id="724"/>
            <w:bookmarkEnd w:id="725"/>
          </w:p>
        </w:tc>
        <w:tc>
          <w:tcPr>
            <w:tcW w:w="134" w:type="dxa"/>
            <w:tcBorders/>
            <w:shd w:fill="FFFFFF" w:val="clear"/>
            <w:vAlign w:val="center"/>
          </w:tcPr>
          <w:p>
            <w:pPr>
              <w:pStyle w:val="TableContents"/>
              <w:bidi w:val="0"/>
              <w:spacing w:before="0" w:after="0"/>
              <w:ind w:left="0" w:right="0" w:hanging="0"/>
              <w:jc w:val="left"/>
              <w:rPr/>
            </w:pPr>
            <w:r>
              <w:rPr/>
              <w:t>​</w:t>
            </w:r>
            <w:bookmarkStart w:id="726" w:name=".amt.B241"/>
            <w:bookmarkStart w:id="727" w:name=".amt.B242"/>
            <w:bookmarkEnd w:id="726"/>
            <w:bookmarkEnd w:id="727"/>
          </w:p>
        </w:tc>
        <w:tc>
          <w:tcPr>
            <w:tcW w:w="1025" w:type="dxa"/>
            <w:tcBorders/>
            <w:shd w:fill="FFFFFF" w:val="clear"/>
            <w:vAlign w:val="center"/>
          </w:tcPr>
          <w:p>
            <w:pPr>
              <w:pStyle w:val="TableContents"/>
              <w:bidi w:val="0"/>
              <w:spacing w:before="0" w:after="0"/>
              <w:ind w:left="0" w:right="0" w:hanging="0"/>
              <w:jc w:val="both"/>
              <w:rPr/>
            </w:pPr>
            <w:r>
              <w:rPr/>
              <w:t>​</w:t>
            </w:r>
            <w:bookmarkStart w:id="728" w:name=".trail.B241"/>
            <w:bookmarkStart w:id="729" w:name=".trail.B242"/>
            <w:bookmarkEnd w:id="728"/>
            <w:bookmarkEnd w:id="729"/>
          </w:p>
        </w:tc>
        <w:tc>
          <w:tcPr>
            <w:tcW w:w="60" w:type="dxa"/>
            <w:tcBorders/>
            <w:shd w:fill="FFFFFF" w:val="clear"/>
            <w:vAlign w:val="center"/>
          </w:tcPr>
          <w:p>
            <w:pPr>
              <w:pStyle w:val="TableContents"/>
              <w:bidi w:val="0"/>
              <w:spacing w:before="0" w:after="0"/>
              <w:ind w:left="0" w:right="0" w:hanging="0"/>
              <w:jc w:val="left"/>
              <w:rPr/>
            </w:pPr>
            <w:r>
              <w:rPr/>
              <w:t>​</w:t>
            </w:r>
            <w:bookmarkStart w:id="730" w:name=".lead.B341"/>
            <w:bookmarkStart w:id="731" w:name=".lead.B342"/>
            <w:bookmarkEnd w:id="730"/>
            <w:bookmarkEnd w:id="731"/>
          </w:p>
        </w:tc>
        <w:tc>
          <w:tcPr>
            <w:tcW w:w="60" w:type="dxa"/>
            <w:tcBorders/>
            <w:shd w:fill="FFFFFF" w:val="clear"/>
            <w:vAlign w:val="center"/>
          </w:tcPr>
          <w:p>
            <w:pPr>
              <w:pStyle w:val="TableContents"/>
              <w:bidi w:val="0"/>
              <w:spacing w:before="0" w:after="0"/>
              <w:ind w:left="0" w:right="0" w:hanging="0"/>
              <w:jc w:val="left"/>
              <w:rPr/>
            </w:pPr>
            <w:r>
              <w:rPr/>
              <w:t>​</w:t>
            </w:r>
            <w:bookmarkStart w:id="732" w:name=".symb.B341"/>
            <w:bookmarkStart w:id="733" w:name=".symb.B342"/>
            <w:bookmarkEnd w:id="732"/>
            <w:bookmarkEnd w:id="733"/>
          </w:p>
        </w:tc>
        <w:tc>
          <w:tcPr>
            <w:tcW w:w="134" w:type="dxa"/>
            <w:tcBorders/>
            <w:shd w:fill="FFFFFF" w:val="clear"/>
            <w:vAlign w:val="center"/>
          </w:tcPr>
          <w:p>
            <w:pPr>
              <w:pStyle w:val="TableContents"/>
              <w:bidi w:val="0"/>
              <w:spacing w:before="0" w:after="0"/>
              <w:ind w:left="0" w:right="0" w:hanging="0"/>
              <w:jc w:val="left"/>
              <w:rPr/>
            </w:pPr>
            <w:r>
              <w:rPr/>
              <w:t>​</w:t>
            </w:r>
            <w:bookmarkStart w:id="734" w:name=".amt.B341"/>
            <w:bookmarkStart w:id="735" w:name=".amt.B342"/>
            <w:bookmarkEnd w:id="734"/>
            <w:bookmarkEnd w:id="735"/>
          </w:p>
        </w:tc>
        <w:tc>
          <w:tcPr>
            <w:tcW w:w="1025" w:type="dxa"/>
            <w:tcBorders/>
            <w:shd w:fill="FFFFFF" w:val="clear"/>
            <w:vAlign w:val="center"/>
          </w:tcPr>
          <w:p>
            <w:pPr>
              <w:pStyle w:val="TableContents"/>
              <w:bidi w:val="0"/>
              <w:spacing w:before="0" w:after="0"/>
              <w:ind w:left="0" w:right="0" w:hanging="0"/>
              <w:jc w:val="both"/>
              <w:rPr/>
            </w:pPr>
            <w:r>
              <w:rPr/>
              <w:t>​</w:t>
            </w:r>
            <w:bookmarkStart w:id="736" w:name=".trail.B341"/>
            <w:bookmarkStart w:id="737" w:name=".trail.B342"/>
            <w:bookmarkEnd w:id="736"/>
            <w:bookmarkEnd w:id="737"/>
          </w:p>
        </w:tc>
        <w:tc>
          <w:tcPr>
            <w:tcW w:w="60" w:type="dxa"/>
            <w:tcBorders/>
            <w:shd w:fill="FFFFFF" w:val="clear"/>
            <w:vAlign w:val="center"/>
          </w:tcPr>
          <w:p>
            <w:pPr>
              <w:pStyle w:val="TableContents"/>
              <w:bidi w:val="0"/>
              <w:spacing w:before="0" w:after="0"/>
              <w:ind w:left="0" w:right="0" w:hanging="0"/>
              <w:jc w:val="left"/>
              <w:rPr/>
            </w:pPr>
            <w:r>
              <w:rPr/>
              <w:t>​</w:t>
            </w:r>
          </w:p>
        </w:tc>
      </w:tr>
      <w:tr>
        <w:trPr/>
        <w:tc>
          <w:tcPr>
            <w:tcW w:w="24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EBITDA</w:t>
            </w:r>
            <w:bookmarkStart w:id="738" w:name=".lead.245"/>
            <w:bookmarkStart w:id="739" w:name=".lead.246"/>
            <w:bookmarkEnd w:id="738"/>
            <w:bookmarkEnd w:id="739"/>
          </w:p>
        </w:tc>
        <w:tc>
          <w:tcPr>
            <w:tcW w:w="60" w:type="dxa"/>
            <w:tcBorders/>
            <w:shd w:fill="CCEEFF" w:val="clear"/>
            <w:vAlign w:val="center"/>
          </w:tcPr>
          <w:p>
            <w:pPr>
              <w:pStyle w:val="TableContents"/>
              <w:bidi w:val="0"/>
              <w:spacing w:before="0" w:after="0"/>
              <w:ind w:left="0" w:right="0" w:hanging="0"/>
              <w:jc w:val="left"/>
              <w:rPr/>
            </w:pPr>
            <w:r>
              <w:rPr/>
              <w:t>​</w:t>
            </w:r>
            <w:bookmarkStart w:id="740" w:name=".symb.245"/>
            <w:bookmarkStart w:id="741" w:name=".symb.246"/>
            <w:bookmarkEnd w:id="740"/>
            <w:bookmarkEnd w:id="741"/>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42" w:name=".amt.245"/>
            <w:bookmarkStart w:id="743" w:name=".amt.246"/>
            <w:bookmarkEnd w:id="742"/>
            <w:bookmarkEnd w:id="743"/>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13,040,000</w:t>
            </w:r>
            <w:bookmarkStart w:id="744" w:name=".trail.245"/>
            <w:bookmarkStart w:id="745" w:name=".trail.246"/>
            <w:bookmarkEnd w:id="744"/>
            <w:bookmarkEnd w:id="745"/>
          </w:p>
        </w:tc>
        <w:tc>
          <w:tcPr>
            <w:tcW w:w="60" w:type="dxa"/>
            <w:tcBorders/>
            <w:shd w:fill="CCEEFF" w:val="clear"/>
            <w:vAlign w:val="center"/>
          </w:tcPr>
          <w:p>
            <w:pPr>
              <w:pStyle w:val="TableContents"/>
              <w:bidi w:val="0"/>
              <w:spacing w:before="0" w:after="0"/>
              <w:ind w:left="0" w:right="0" w:hanging="0"/>
              <w:jc w:val="left"/>
              <w:rPr/>
            </w:pPr>
            <w:r>
              <w:rPr/>
              <w:t>​</w:t>
            </w:r>
            <w:bookmarkStart w:id="746" w:name=".lead.345"/>
            <w:bookmarkStart w:id="747" w:name=".lead.346"/>
            <w:bookmarkEnd w:id="746"/>
            <w:bookmarkEnd w:id="747"/>
          </w:p>
        </w:tc>
        <w:tc>
          <w:tcPr>
            <w:tcW w:w="60" w:type="dxa"/>
            <w:tcBorders/>
            <w:shd w:fill="CCEEFF" w:val="clear"/>
            <w:vAlign w:val="center"/>
          </w:tcPr>
          <w:p>
            <w:pPr>
              <w:pStyle w:val="TableContents"/>
              <w:bidi w:val="0"/>
              <w:spacing w:before="0" w:after="0"/>
              <w:ind w:left="0" w:right="0" w:hanging="0"/>
              <w:jc w:val="left"/>
              <w:rPr/>
            </w:pPr>
            <w:r>
              <w:rPr/>
              <w:t>​</w:t>
            </w:r>
            <w:bookmarkStart w:id="748" w:name=".symb.345"/>
            <w:bookmarkStart w:id="749" w:name=".symb.346"/>
            <w:bookmarkEnd w:id="748"/>
            <w:bookmarkEnd w:id="749"/>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50" w:name=".amt.345"/>
            <w:bookmarkStart w:id="751" w:name=".amt.346"/>
            <w:bookmarkEnd w:id="750"/>
            <w:bookmarkEnd w:id="751"/>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13,243,000</w:t>
            </w:r>
            <w:bookmarkStart w:id="752" w:name=".trail.345"/>
            <w:bookmarkStart w:id="753" w:name=".trail.346"/>
            <w:bookmarkEnd w:id="752"/>
            <w:bookmarkEnd w:id="753"/>
          </w:p>
        </w:tc>
        <w:tc>
          <w:tcPr>
            <w:tcW w:w="60" w:type="dxa"/>
            <w:tcBorders/>
            <w:shd w:fill="CCEEFF" w:val="clear"/>
            <w:vAlign w:val="center"/>
          </w:tcPr>
          <w:p>
            <w:pPr>
              <w:pStyle w:val="TableContents"/>
              <w:bidi w:val="0"/>
              <w:spacing w:before="0" w:after="0"/>
              <w:ind w:left="0" w:right="0" w:hanging="0"/>
              <w:jc w:val="left"/>
              <w:rPr/>
            </w:pPr>
            <w:r>
              <w:rPr/>
              <w:t>​</w:t>
            </w:r>
          </w:p>
        </w:tc>
      </w:tr>
      <w:tr>
        <w:trPr/>
        <w:tc>
          <w:tcPr>
            <w:tcW w:w="24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10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10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Transaction costs</w:t>
            </w:r>
            <w:r>
              <w:rPr>
                <w:rFonts w:ascii="Times New Roman" w:hAnsi="Times New Roman"/>
                <w:caps w:val="false"/>
                <w:smallCaps w:val="false"/>
                <w:position w:val="7"/>
                <w:sz w:val="16"/>
                <w:sz w:val="20"/>
              </w:rPr>
              <w:t>3</w:t>
            </w:r>
            <w:bookmarkStart w:id="754" w:name=".lead.247"/>
            <w:bookmarkStart w:id="755" w:name=".lead.248"/>
            <w:bookmarkEnd w:id="754"/>
            <w:bookmarkEnd w:id="755"/>
          </w:p>
        </w:tc>
        <w:tc>
          <w:tcPr>
            <w:tcW w:w="60" w:type="dxa"/>
            <w:tcBorders/>
            <w:shd w:fill="CCEEFF" w:val="clear"/>
            <w:vAlign w:val="center"/>
          </w:tcPr>
          <w:p>
            <w:pPr>
              <w:pStyle w:val="TableContents"/>
              <w:bidi w:val="0"/>
              <w:spacing w:before="0" w:after="0"/>
              <w:ind w:left="0" w:right="0" w:hanging="0"/>
              <w:jc w:val="left"/>
              <w:rPr/>
            </w:pPr>
            <w:r>
              <w:rPr/>
              <w:t>​</w:t>
            </w:r>
            <w:bookmarkStart w:id="756" w:name=".symb.247"/>
            <w:bookmarkStart w:id="757" w:name=".symb.248"/>
            <w:bookmarkEnd w:id="756"/>
            <w:bookmarkEnd w:id="757"/>
          </w:p>
        </w:tc>
        <w:tc>
          <w:tcPr>
            <w:tcW w:w="134" w:type="dxa"/>
            <w:tcBorders/>
            <w:shd w:fill="CCEEFF" w:val="clear"/>
            <w:vAlign w:val="center"/>
          </w:tcPr>
          <w:p>
            <w:pPr>
              <w:pStyle w:val="TableContents"/>
              <w:bidi w:val="0"/>
              <w:spacing w:before="0" w:after="0"/>
              <w:ind w:left="0" w:right="0" w:hanging="0"/>
              <w:jc w:val="left"/>
              <w:rPr/>
            </w:pPr>
            <w:r>
              <w:rPr/>
              <w:t>​</w:t>
            </w:r>
            <w:bookmarkStart w:id="758" w:name=".amt.247"/>
            <w:bookmarkStart w:id="759" w:name=".amt.248"/>
            <w:bookmarkEnd w:id="758"/>
            <w:bookmarkEnd w:id="759"/>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295,000</w:t>
            </w:r>
            <w:bookmarkStart w:id="760" w:name=".trail.247"/>
            <w:bookmarkStart w:id="761" w:name=".trail.248"/>
            <w:bookmarkEnd w:id="760"/>
            <w:bookmarkEnd w:id="761"/>
          </w:p>
        </w:tc>
        <w:tc>
          <w:tcPr>
            <w:tcW w:w="60" w:type="dxa"/>
            <w:tcBorders/>
            <w:shd w:fill="CCEEFF" w:val="clear"/>
            <w:vAlign w:val="center"/>
          </w:tcPr>
          <w:p>
            <w:pPr>
              <w:pStyle w:val="TableContents"/>
              <w:bidi w:val="0"/>
              <w:spacing w:before="0" w:after="0"/>
              <w:ind w:left="0" w:right="0" w:hanging="0"/>
              <w:jc w:val="left"/>
              <w:rPr/>
            </w:pPr>
            <w:r>
              <w:rPr/>
              <w:t>​</w:t>
            </w:r>
            <w:bookmarkStart w:id="762" w:name=".lead.347"/>
            <w:bookmarkStart w:id="763" w:name=".lead.348"/>
            <w:bookmarkEnd w:id="762"/>
            <w:bookmarkEnd w:id="763"/>
          </w:p>
        </w:tc>
        <w:tc>
          <w:tcPr>
            <w:tcW w:w="60" w:type="dxa"/>
            <w:tcBorders/>
            <w:shd w:fill="CCEEFF" w:val="clear"/>
            <w:vAlign w:val="center"/>
          </w:tcPr>
          <w:p>
            <w:pPr>
              <w:pStyle w:val="TableContents"/>
              <w:bidi w:val="0"/>
              <w:spacing w:before="0" w:after="0"/>
              <w:ind w:left="0" w:right="0" w:hanging="0"/>
              <w:jc w:val="left"/>
              <w:rPr/>
            </w:pPr>
            <w:r>
              <w:rPr/>
              <w:t>​</w:t>
            </w:r>
            <w:bookmarkStart w:id="764" w:name=".symb.347"/>
            <w:bookmarkStart w:id="765" w:name=".symb.348"/>
            <w:bookmarkEnd w:id="764"/>
            <w:bookmarkEnd w:id="765"/>
          </w:p>
        </w:tc>
        <w:tc>
          <w:tcPr>
            <w:tcW w:w="134" w:type="dxa"/>
            <w:tcBorders/>
            <w:shd w:fill="CCEEFF" w:val="clear"/>
            <w:vAlign w:val="center"/>
          </w:tcPr>
          <w:p>
            <w:pPr>
              <w:pStyle w:val="TableContents"/>
              <w:bidi w:val="0"/>
              <w:spacing w:before="0" w:after="0"/>
              <w:ind w:left="0" w:right="0" w:hanging="0"/>
              <w:jc w:val="left"/>
              <w:rPr/>
            </w:pPr>
            <w:r>
              <w:rPr/>
              <w:t>​</w:t>
            </w:r>
            <w:bookmarkStart w:id="766" w:name=".amt.347"/>
            <w:bookmarkStart w:id="767" w:name=".amt.348"/>
            <w:bookmarkEnd w:id="766"/>
            <w:bookmarkEnd w:id="767"/>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768" w:name=".trail.347"/>
            <w:bookmarkStart w:id="769" w:name=".trail.348"/>
            <w:bookmarkEnd w:id="768"/>
            <w:bookmarkEnd w:id="769"/>
          </w:p>
        </w:tc>
        <w:tc>
          <w:tcPr>
            <w:tcW w:w="60" w:type="dxa"/>
            <w:tcBorders/>
            <w:shd w:fill="CCEEFF" w:val="clear"/>
            <w:vAlign w:val="center"/>
          </w:tcPr>
          <w:p>
            <w:pPr>
              <w:pStyle w:val="TableContents"/>
              <w:bidi w:val="0"/>
              <w:spacing w:before="0" w:after="0"/>
              <w:ind w:left="0" w:right="0" w:hanging="0"/>
              <w:jc w:val="left"/>
              <w:rPr/>
            </w:pPr>
            <w:r>
              <w:rPr/>
              <w:t>​</w:t>
            </w:r>
          </w:p>
        </w:tc>
      </w:tr>
      <w:tr>
        <w:trPr/>
        <w:tc>
          <w:tcPr>
            <w:tcW w:w="2495" w:type="dxa"/>
            <w:tcBorders/>
            <w:shd w:fill="FFFFFF" w:val="clear"/>
            <w:vAlign w:val="center"/>
          </w:tcPr>
          <w:p>
            <w:pPr>
              <w:pStyle w:val="TableContents"/>
              <w:bidi w:val="0"/>
              <w:spacing w:before="0" w:after="0"/>
              <w:jc w:val="left"/>
              <w:rPr/>
            </w:pPr>
            <w:r>
              <w:rPr/>
              <w:t>​</w:t>
            </w:r>
            <w:bookmarkStart w:id="770" w:name=".lead.B243"/>
            <w:bookmarkStart w:id="771" w:name=".lead.B244"/>
            <w:bookmarkEnd w:id="770"/>
            <w:bookmarkEnd w:id="771"/>
          </w:p>
        </w:tc>
        <w:tc>
          <w:tcPr>
            <w:tcW w:w="60" w:type="dxa"/>
            <w:tcBorders/>
            <w:shd w:fill="FFFFFF" w:val="clear"/>
            <w:vAlign w:val="center"/>
          </w:tcPr>
          <w:p>
            <w:pPr>
              <w:pStyle w:val="TableContents"/>
              <w:bidi w:val="0"/>
              <w:spacing w:before="0" w:after="0"/>
              <w:ind w:left="0" w:right="0" w:hanging="0"/>
              <w:jc w:val="left"/>
              <w:rPr/>
            </w:pPr>
            <w:r>
              <w:rPr/>
              <w:t>​</w:t>
            </w:r>
            <w:bookmarkStart w:id="772" w:name=".symb.B243"/>
            <w:bookmarkStart w:id="773" w:name=".symb.B244"/>
            <w:bookmarkEnd w:id="772"/>
            <w:bookmarkEnd w:id="773"/>
          </w:p>
        </w:tc>
        <w:tc>
          <w:tcPr>
            <w:tcW w:w="134" w:type="dxa"/>
            <w:tcBorders/>
            <w:shd w:fill="FFFFFF" w:val="clear"/>
            <w:vAlign w:val="center"/>
          </w:tcPr>
          <w:p>
            <w:pPr>
              <w:pStyle w:val="TableContents"/>
              <w:bidi w:val="0"/>
              <w:spacing w:before="0" w:after="0"/>
              <w:ind w:left="0" w:right="0" w:hanging="0"/>
              <w:jc w:val="left"/>
              <w:rPr/>
            </w:pPr>
            <w:r>
              <w:rPr/>
              <w:t>​</w:t>
            </w:r>
            <w:bookmarkStart w:id="774" w:name=".amt.B243"/>
            <w:bookmarkStart w:id="775" w:name=".amt.B244"/>
            <w:bookmarkEnd w:id="774"/>
            <w:bookmarkEnd w:id="775"/>
          </w:p>
        </w:tc>
        <w:tc>
          <w:tcPr>
            <w:tcW w:w="1025" w:type="dxa"/>
            <w:tcBorders/>
            <w:shd w:fill="FFFFFF" w:val="clear"/>
            <w:vAlign w:val="center"/>
          </w:tcPr>
          <w:p>
            <w:pPr>
              <w:pStyle w:val="TableContents"/>
              <w:bidi w:val="0"/>
              <w:spacing w:before="0" w:after="0"/>
              <w:ind w:left="0" w:right="0" w:hanging="0"/>
              <w:jc w:val="left"/>
              <w:rPr/>
            </w:pPr>
            <w:r>
              <w:rPr/>
              <w:t>​</w:t>
            </w:r>
            <w:bookmarkStart w:id="776" w:name=".trail.B243"/>
            <w:bookmarkStart w:id="777" w:name=".trail.B244"/>
            <w:bookmarkEnd w:id="776"/>
            <w:bookmarkEnd w:id="777"/>
          </w:p>
        </w:tc>
        <w:tc>
          <w:tcPr>
            <w:tcW w:w="60" w:type="dxa"/>
            <w:tcBorders/>
            <w:shd w:fill="FFFFFF" w:val="clear"/>
            <w:vAlign w:val="center"/>
          </w:tcPr>
          <w:p>
            <w:pPr>
              <w:pStyle w:val="TableContents"/>
              <w:bidi w:val="0"/>
              <w:spacing w:before="0" w:after="0"/>
              <w:ind w:left="0" w:right="0" w:hanging="0"/>
              <w:jc w:val="left"/>
              <w:rPr/>
            </w:pPr>
            <w:r>
              <w:rPr/>
              <w:t>​</w:t>
            </w:r>
            <w:bookmarkStart w:id="778" w:name=".lead.B343"/>
            <w:bookmarkStart w:id="779" w:name=".lead.B344"/>
            <w:bookmarkEnd w:id="778"/>
            <w:bookmarkEnd w:id="779"/>
          </w:p>
        </w:tc>
        <w:tc>
          <w:tcPr>
            <w:tcW w:w="60" w:type="dxa"/>
            <w:tcBorders/>
            <w:shd w:fill="FFFFFF" w:val="clear"/>
            <w:vAlign w:val="center"/>
          </w:tcPr>
          <w:p>
            <w:pPr>
              <w:pStyle w:val="TableContents"/>
              <w:bidi w:val="0"/>
              <w:spacing w:before="0" w:after="0"/>
              <w:ind w:left="0" w:right="0" w:hanging="0"/>
              <w:jc w:val="left"/>
              <w:rPr/>
            </w:pPr>
            <w:r>
              <w:rPr/>
              <w:t>​</w:t>
            </w:r>
            <w:bookmarkStart w:id="780" w:name=".symb.B343"/>
            <w:bookmarkStart w:id="781" w:name=".symb.B344"/>
            <w:bookmarkEnd w:id="780"/>
            <w:bookmarkEnd w:id="781"/>
          </w:p>
        </w:tc>
        <w:tc>
          <w:tcPr>
            <w:tcW w:w="134" w:type="dxa"/>
            <w:tcBorders/>
            <w:shd w:fill="FFFFFF" w:val="clear"/>
            <w:vAlign w:val="center"/>
          </w:tcPr>
          <w:p>
            <w:pPr>
              <w:pStyle w:val="TableContents"/>
              <w:bidi w:val="0"/>
              <w:spacing w:before="0" w:after="0"/>
              <w:ind w:left="0" w:right="0" w:hanging="0"/>
              <w:jc w:val="left"/>
              <w:rPr/>
            </w:pPr>
            <w:r>
              <w:rPr/>
              <w:t>​</w:t>
            </w:r>
            <w:bookmarkStart w:id="782" w:name=".amt.B343"/>
            <w:bookmarkStart w:id="783" w:name=".amt.B344"/>
            <w:bookmarkEnd w:id="782"/>
            <w:bookmarkEnd w:id="783"/>
          </w:p>
        </w:tc>
        <w:tc>
          <w:tcPr>
            <w:tcW w:w="1025" w:type="dxa"/>
            <w:tcBorders/>
            <w:shd w:fill="FFFFFF" w:val="clear"/>
            <w:vAlign w:val="center"/>
          </w:tcPr>
          <w:p>
            <w:pPr>
              <w:pStyle w:val="TableContents"/>
              <w:bidi w:val="0"/>
              <w:spacing w:before="0" w:after="0"/>
              <w:ind w:left="0" w:right="0" w:hanging="0"/>
              <w:jc w:val="left"/>
              <w:rPr/>
            </w:pPr>
            <w:r>
              <w:rPr/>
              <w:t>​</w:t>
            </w:r>
            <w:bookmarkStart w:id="784" w:name=".trail.B343"/>
            <w:bookmarkStart w:id="785" w:name=".trail.B344"/>
            <w:bookmarkEnd w:id="784"/>
            <w:bookmarkEnd w:id="785"/>
          </w:p>
        </w:tc>
        <w:tc>
          <w:tcPr>
            <w:tcW w:w="60" w:type="dxa"/>
            <w:tcBorders/>
            <w:shd w:fill="FFFFFF" w:val="clear"/>
            <w:vAlign w:val="center"/>
          </w:tcPr>
          <w:p>
            <w:pPr>
              <w:pStyle w:val="TableContents"/>
              <w:bidi w:val="0"/>
              <w:spacing w:before="0" w:after="0"/>
              <w:ind w:left="0" w:right="0" w:hanging="0"/>
              <w:jc w:val="left"/>
              <w:rPr/>
            </w:pPr>
            <w:r>
              <w:rPr/>
              <w:t>​</w:t>
            </w:r>
          </w:p>
        </w:tc>
      </w:tr>
      <w:tr>
        <w:trPr/>
        <w:tc>
          <w:tcPr>
            <w:tcW w:w="24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Share-based compensation</w:t>
            </w:r>
            <w:bookmarkStart w:id="786" w:name=".lead.249"/>
            <w:bookmarkStart w:id="787" w:name=".lead.250"/>
            <w:bookmarkEnd w:id="786"/>
            <w:bookmarkEnd w:id="787"/>
          </w:p>
        </w:tc>
        <w:tc>
          <w:tcPr>
            <w:tcW w:w="60" w:type="dxa"/>
            <w:tcBorders/>
            <w:shd w:fill="CCEEFF" w:val="clear"/>
            <w:vAlign w:val="center"/>
          </w:tcPr>
          <w:p>
            <w:pPr>
              <w:pStyle w:val="TableContents"/>
              <w:bidi w:val="0"/>
              <w:spacing w:before="0" w:after="0"/>
              <w:ind w:left="0" w:right="0" w:hanging="0"/>
              <w:jc w:val="left"/>
              <w:rPr/>
            </w:pPr>
            <w:r>
              <w:rPr/>
              <w:t>​</w:t>
            </w:r>
            <w:bookmarkStart w:id="788" w:name=".symb.249"/>
            <w:bookmarkStart w:id="789" w:name=".symb.250"/>
            <w:bookmarkEnd w:id="788"/>
            <w:bookmarkEnd w:id="789"/>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90" w:name=".amt.249"/>
            <w:bookmarkStart w:id="791" w:name=".amt.250"/>
            <w:bookmarkEnd w:id="790"/>
            <w:bookmarkEnd w:id="791"/>
          </w:p>
        </w:tc>
        <w:tc>
          <w:tcPr>
            <w:tcW w:w="10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280,000</w:t>
            </w:r>
            <w:bookmarkStart w:id="792" w:name=".trail.249"/>
            <w:bookmarkStart w:id="793" w:name=".trail.250"/>
            <w:bookmarkEnd w:id="792"/>
            <w:bookmarkEnd w:id="793"/>
          </w:p>
        </w:tc>
        <w:tc>
          <w:tcPr>
            <w:tcW w:w="60" w:type="dxa"/>
            <w:tcBorders/>
            <w:shd w:fill="CCEEFF" w:val="clear"/>
            <w:vAlign w:val="center"/>
          </w:tcPr>
          <w:p>
            <w:pPr>
              <w:pStyle w:val="TableContents"/>
              <w:bidi w:val="0"/>
              <w:spacing w:before="0" w:after="0"/>
              <w:ind w:left="0" w:right="0" w:hanging="0"/>
              <w:jc w:val="left"/>
              <w:rPr/>
            </w:pPr>
            <w:r>
              <w:rPr/>
              <w:t>​</w:t>
            </w:r>
            <w:bookmarkStart w:id="794" w:name=".lead.349"/>
            <w:bookmarkStart w:id="795" w:name=".lead.350"/>
            <w:bookmarkEnd w:id="794"/>
            <w:bookmarkEnd w:id="795"/>
          </w:p>
        </w:tc>
        <w:tc>
          <w:tcPr>
            <w:tcW w:w="60" w:type="dxa"/>
            <w:tcBorders/>
            <w:shd w:fill="CCEEFF" w:val="clear"/>
            <w:vAlign w:val="center"/>
          </w:tcPr>
          <w:p>
            <w:pPr>
              <w:pStyle w:val="TableContents"/>
              <w:bidi w:val="0"/>
              <w:spacing w:before="0" w:after="0"/>
              <w:ind w:left="0" w:right="0" w:hanging="0"/>
              <w:jc w:val="left"/>
              <w:rPr/>
            </w:pPr>
            <w:r>
              <w:rPr/>
              <w:t>​</w:t>
            </w:r>
            <w:bookmarkStart w:id="796" w:name=".symb.349"/>
            <w:bookmarkStart w:id="797" w:name=".symb.350"/>
            <w:bookmarkEnd w:id="796"/>
            <w:bookmarkEnd w:id="797"/>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98" w:name=".amt.349"/>
            <w:bookmarkStart w:id="799" w:name=".amt.350"/>
            <w:bookmarkEnd w:id="798"/>
            <w:bookmarkEnd w:id="799"/>
          </w:p>
        </w:tc>
        <w:tc>
          <w:tcPr>
            <w:tcW w:w="10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288,000</w:t>
            </w:r>
            <w:bookmarkStart w:id="800" w:name=".trail.349"/>
            <w:bookmarkStart w:id="801" w:name=".trail.350"/>
            <w:bookmarkEnd w:id="800"/>
            <w:bookmarkEnd w:id="801"/>
          </w:p>
        </w:tc>
        <w:tc>
          <w:tcPr>
            <w:tcW w:w="60" w:type="dxa"/>
            <w:tcBorders/>
            <w:shd w:fill="CCEEFF" w:val="clear"/>
            <w:vAlign w:val="center"/>
          </w:tcPr>
          <w:p>
            <w:pPr>
              <w:pStyle w:val="TableContents"/>
              <w:bidi w:val="0"/>
              <w:spacing w:before="0" w:after="0"/>
              <w:ind w:left="0" w:right="0" w:hanging="0"/>
              <w:jc w:val="left"/>
              <w:rPr/>
            </w:pPr>
            <w:r>
              <w:rPr/>
              <w:t>​</w:t>
            </w:r>
          </w:p>
        </w:tc>
      </w:tr>
      <w:tr>
        <w:trPr/>
        <w:tc>
          <w:tcPr>
            <w:tcW w:w="2495" w:type="dxa"/>
            <w:tcBorders/>
            <w:shd w:fill="FFFFFF" w:val="clear"/>
            <w:vAlign w:val="center"/>
          </w:tcPr>
          <w:p>
            <w:pPr>
              <w:pStyle w:val="TableContents"/>
              <w:bidi w:val="0"/>
              <w:spacing w:before="0" w:after="0"/>
              <w:jc w:val="left"/>
              <w:rPr/>
            </w:pPr>
            <w:r>
              <w:rPr/>
              <w:t>​</w:t>
            </w:r>
            <w:bookmarkStart w:id="802" w:name=".lead.B245"/>
            <w:bookmarkStart w:id="803" w:name=".lead.B246"/>
            <w:bookmarkEnd w:id="802"/>
            <w:bookmarkEnd w:id="803"/>
          </w:p>
        </w:tc>
        <w:tc>
          <w:tcPr>
            <w:tcW w:w="60" w:type="dxa"/>
            <w:tcBorders/>
            <w:shd w:fill="FFFFFF" w:val="clear"/>
            <w:vAlign w:val="center"/>
          </w:tcPr>
          <w:p>
            <w:pPr>
              <w:pStyle w:val="TableContents"/>
              <w:bidi w:val="0"/>
              <w:spacing w:before="0" w:after="0"/>
              <w:ind w:left="0" w:right="0" w:hanging="0"/>
              <w:jc w:val="left"/>
              <w:rPr/>
            </w:pPr>
            <w:r>
              <w:rPr/>
              <w:t>​</w:t>
            </w:r>
            <w:bookmarkStart w:id="804" w:name=".symb.B245"/>
            <w:bookmarkStart w:id="805" w:name=".symb.B246"/>
            <w:bookmarkEnd w:id="804"/>
            <w:bookmarkEnd w:id="805"/>
          </w:p>
        </w:tc>
        <w:tc>
          <w:tcPr>
            <w:tcW w:w="134" w:type="dxa"/>
            <w:tcBorders/>
            <w:shd w:fill="FFFFFF" w:val="clear"/>
            <w:vAlign w:val="center"/>
          </w:tcPr>
          <w:p>
            <w:pPr>
              <w:pStyle w:val="TableContents"/>
              <w:bidi w:val="0"/>
              <w:spacing w:before="0" w:after="0"/>
              <w:ind w:left="0" w:right="0" w:hanging="0"/>
              <w:jc w:val="left"/>
              <w:rPr/>
            </w:pPr>
            <w:r>
              <w:rPr/>
              <w:t>​</w:t>
            </w:r>
            <w:bookmarkStart w:id="806" w:name=".amt.B245"/>
            <w:bookmarkStart w:id="807" w:name=".amt.B246"/>
            <w:bookmarkEnd w:id="806"/>
            <w:bookmarkEnd w:id="807"/>
          </w:p>
        </w:tc>
        <w:tc>
          <w:tcPr>
            <w:tcW w:w="1025" w:type="dxa"/>
            <w:tcBorders/>
            <w:shd w:fill="FFFFFF" w:val="clear"/>
            <w:vAlign w:val="center"/>
          </w:tcPr>
          <w:p>
            <w:pPr>
              <w:pStyle w:val="TableContents"/>
              <w:bidi w:val="0"/>
              <w:spacing w:before="0" w:after="0"/>
              <w:ind w:left="0" w:right="0" w:hanging="0"/>
              <w:jc w:val="left"/>
              <w:rPr/>
            </w:pPr>
            <w:r>
              <w:rPr/>
              <w:t>​</w:t>
            </w:r>
            <w:bookmarkStart w:id="808" w:name=".trail.B245"/>
            <w:bookmarkStart w:id="809" w:name=".trail.B246"/>
            <w:bookmarkEnd w:id="808"/>
            <w:bookmarkEnd w:id="809"/>
          </w:p>
        </w:tc>
        <w:tc>
          <w:tcPr>
            <w:tcW w:w="60" w:type="dxa"/>
            <w:tcBorders/>
            <w:shd w:fill="FFFFFF" w:val="clear"/>
            <w:vAlign w:val="center"/>
          </w:tcPr>
          <w:p>
            <w:pPr>
              <w:pStyle w:val="TableContents"/>
              <w:bidi w:val="0"/>
              <w:spacing w:before="0" w:after="0"/>
              <w:ind w:left="0" w:right="0" w:hanging="0"/>
              <w:jc w:val="left"/>
              <w:rPr/>
            </w:pPr>
            <w:r>
              <w:rPr/>
              <w:t>​</w:t>
            </w:r>
            <w:bookmarkStart w:id="810" w:name=".lead.B345"/>
            <w:bookmarkStart w:id="811" w:name=".lead.B346"/>
            <w:bookmarkEnd w:id="810"/>
            <w:bookmarkEnd w:id="811"/>
          </w:p>
        </w:tc>
        <w:tc>
          <w:tcPr>
            <w:tcW w:w="60" w:type="dxa"/>
            <w:tcBorders/>
            <w:shd w:fill="FFFFFF" w:val="clear"/>
            <w:vAlign w:val="center"/>
          </w:tcPr>
          <w:p>
            <w:pPr>
              <w:pStyle w:val="TableContents"/>
              <w:bidi w:val="0"/>
              <w:spacing w:before="0" w:after="0"/>
              <w:ind w:left="0" w:right="0" w:hanging="0"/>
              <w:jc w:val="left"/>
              <w:rPr/>
            </w:pPr>
            <w:r>
              <w:rPr/>
              <w:t>​</w:t>
            </w:r>
            <w:bookmarkStart w:id="812" w:name=".symb.B345"/>
            <w:bookmarkStart w:id="813" w:name=".symb.B346"/>
            <w:bookmarkEnd w:id="812"/>
            <w:bookmarkEnd w:id="813"/>
          </w:p>
        </w:tc>
        <w:tc>
          <w:tcPr>
            <w:tcW w:w="134" w:type="dxa"/>
            <w:tcBorders/>
            <w:shd w:fill="FFFFFF" w:val="clear"/>
            <w:vAlign w:val="center"/>
          </w:tcPr>
          <w:p>
            <w:pPr>
              <w:pStyle w:val="TableContents"/>
              <w:bidi w:val="0"/>
              <w:spacing w:before="0" w:after="0"/>
              <w:ind w:left="0" w:right="0" w:hanging="0"/>
              <w:jc w:val="left"/>
              <w:rPr/>
            </w:pPr>
            <w:r>
              <w:rPr/>
              <w:t>​</w:t>
            </w:r>
            <w:bookmarkStart w:id="814" w:name=".amt.B345"/>
            <w:bookmarkStart w:id="815" w:name=".amt.B346"/>
            <w:bookmarkEnd w:id="814"/>
            <w:bookmarkEnd w:id="815"/>
          </w:p>
        </w:tc>
        <w:tc>
          <w:tcPr>
            <w:tcW w:w="1025" w:type="dxa"/>
            <w:tcBorders/>
            <w:shd w:fill="FFFFFF" w:val="clear"/>
            <w:vAlign w:val="center"/>
          </w:tcPr>
          <w:p>
            <w:pPr>
              <w:pStyle w:val="TableContents"/>
              <w:bidi w:val="0"/>
              <w:spacing w:before="0" w:after="0"/>
              <w:ind w:left="0" w:right="0" w:hanging="0"/>
              <w:jc w:val="left"/>
              <w:rPr/>
            </w:pPr>
            <w:r>
              <w:rPr/>
              <w:t>​</w:t>
            </w:r>
            <w:bookmarkStart w:id="816" w:name=".trail.B345"/>
            <w:bookmarkStart w:id="817" w:name=".trail.B346"/>
            <w:bookmarkEnd w:id="816"/>
            <w:bookmarkEnd w:id="817"/>
          </w:p>
        </w:tc>
        <w:tc>
          <w:tcPr>
            <w:tcW w:w="60" w:type="dxa"/>
            <w:tcBorders/>
            <w:shd w:fill="FFFFFF" w:val="clear"/>
            <w:vAlign w:val="center"/>
          </w:tcPr>
          <w:p>
            <w:pPr>
              <w:pStyle w:val="TableContents"/>
              <w:bidi w:val="0"/>
              <w:spacing w:before="0" w:after="0"/>
              <w:ind w:left="0" w:right="0" w:hanging="0"/>
              <w:jc w:val="left"/>
              <w:rPr/>
            </w:pPr>
            <w:r>
              <w:rPr/>
              <w:t>​</w:t>
            </w:r>
          </w:p>
        </w:tc>
      </w:tr>
      <w:tr>
        <w:trPr/>
        <w:tc>
          <w:tcPr>
            <w:tcW w:w="24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Adjusted EBITDA</w:t>
            </w:r>
            <w:bookmarkStart w:id="818" w:name=".lead.251"/>
            <w:bookmarkStart w:id="819" w:name=".lead.252"/>
            <w:bookmarkEnd w:id="818"/>
            <w:bookmarkEnd w:id="819"/>
          </w:p>
        </w:tc>
        <w:tc>
          <w:tcPr>
            <w:tcW w:w="60" w:type="dxa"/>
            <w:tcBorders/>
            <w:shd w:fill="CCEEFF" w:val="clear"/>
            <w:vAlign w:val="center"/>
          </w:tcPr>
          <w:p>
            <w:pPr>
              <w:pStyle w:val="TableContents"/>
              <w:bidi w:val="0"/>
              <w:spacing w:before="0" w:after="0"/>
              <w:ind w:left="0" w:right="0" w:hanging="0"/>
              <w:jc w:val="left"/>
              <w:rPr/>
            </w:pPr>
            <w:r>
              <w:rPr/>
              <w:t>​</w:t>
            </w:r>
            <w:bookmarkStart w:id="820" w:name=".symb.251"/>
            <w:bookmarkStart w:id="821" w:name=".symb.252"/>
            <w:bookmarkEnd w:id="820"/>
            <w:bookmarkEnd w:id="821"/>
          </w:p>
        </w:tc>
        <w:tc>
          <w:tcPr>
            <w:tcW w:w="1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22" w:name=".amt.251"/>
            <w:bookmarkStart w:id="823" w:name=".amt.252"/>
            <w:bookmarkEnd w:id="822"/>
            <w:bookmarkEnd w:id="823"/>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13,615,000</w:t>
            </w:r>
            <w:bookmarkStart w:id="824" w:name=".trail.251"/>
            <w:bookmarkStart w:id="825" w:name=".trail.252"/>
            <w:bookmarkEnd w:id="824"/>
            <w:bookmarkEnd w:id="825"/>
          </w:p>
        </w:tc>
        <w:tc>
          <w:tcPr>
            <w:tcW w:w="60" w:type="dxa"/>
            <w:tcBorders/>
            <w:shd w:fill="CCEEFF" w:val="clear"/>
            <w:vAlign w:val="center"/>
          </w:tcPr>
          <w:p>
            <w:pPr>
              <w:pStyle w:val="TableContents"/>
              <w:bidi w:val="0"/>
              <w:spacing w:before="0" w:after="0"/>
              <w:ind w:left="0" w:right="0" w:hanging="0"/>
              <w:jc w:val="left"/>
              <w:rPr/>
            </w:pPr>
            <w:r>
              <w:rPr/>
              <w:t>​</w:t>
            </w:r>
            <w:bookmarkStart w:id="826" w:name=".lead.351"/>
            <w:bookmarkStart w:id="827" w:name=".lead.352"/>
            <w:bookmarkEnd w:id="826"/>
            <w:bookmarkEnd w:id="827"/>
          </w:p>
        </w:tc>
        <w:tc>
          <w:tcPr>
            <w:tcW w:w="60" w:type="dxa"/>
            <w:tcBorders/>
            <w:shd w:fill="CCEEFF" w:val="clear"/>
            <w:vAlign w:val="center"/>
          </w:tcPr>
          <w:p>
            <w:pPr>
              <w:pStyle w:val="TableContents"/>
              <w:bidi w:val="0"/>
              <w:spacing w:before="0" w:after="0"/>
              <w:ind w:left="0" w:right="0" w:hanging="0"/>
              <w:jc w:val="left"/>
              <w:rPr/>
            </w:pPr>
            <w:r>
              <w:rPr/>
              <w:t>​</w:t>
            </w:r>
            <w:bookmarkStart w:id="828" w:name=".symb.351"/>
            <w:bookmarkStart w:id="829" w:name=".symb.352"/>
            <w:bookmarkEnd w:id="828"/>
            <w:bookmarkEnd w:id="829"/>
          </w:p>
        </w:tc>
        <w:tc>
          <w:tcPr>
            <w:tcW w:w="1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30" w:name=".amt.351"/>
            <w:bookmarkStart w:id="831" w:name=".amt.352"/>
            <w:bookmarkEnd w:id="830"/>
            <w:bookmarkEnd w:id="831"/>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13,531,000</w:t>
            </w:r>
            <w:bookmarkStart w:id="832" w:name=".trail.351"/>
            <w:bookmarkStart w:id="833" w:name=".trail.352"/>
            <w:bookmarkEnd w:id="832"/>
            <w:bookmarkEnd w:id="833"/>
          </w:p>
        </w:tc>
        <w:tc>
          <w:tcPr>
            <w:tcW w:w="6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position w:val="7"/>
          <w:sz w:val="16"/>
          <w:sz w:val="20"/>
        </w:rPr>
        <w:t>3</w:t>
      </w:r>
      <w:r>
        <w:rPr>
          <w:rFonts w:ascii="Times New Roman" w:hAnsi="Times New Roman"/>
          <w:caps w:val="false"/>
          <w:smallCaps w:val="false"/>
          <w:sz w:val="20"/>
        </w:rPr>
        <w:t xml:space="preserve"> Consists principally of legal costs incurred in connection with the transaction contemplated by the Merger Agreement.</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2465</Words>
  <Characters>13900</Characters>
  <CharactersWithSpaces>16726</CharactersWithSpaces>
  <Paragraphs>716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